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13CBD" w14:textId="77777777" w:rsidR="005C13AF" w:rsidRDefault="005C13AF" w:rsidP="007062CF"/>
    <w:p w14:paraId="2193D3B6" w14:textId="77777777" w:rsidR="005C13AF" w:rsidRDefault="005C13AF" w:rsidP="007062CF"/>
    <w:p w14:paraId="3F2DB7AC" w14:textId="77777777" w:rsidR="005C13AF" w:rsidRDefault="005C13AF" w:rsidP="005D0530">
      <w:pPr>
        <w:pStyle w:val="Overskrift1"/>
        <w:jc w:val="center"/>
      </w:pPr>
      <w:r>
        <w:t>Udviklingsplan for Gilbjergskolen</w:t>
      </w:r>
    </w:p>
    <w:p w14:paraId="57EC110F" w14:textId="77777777" w:rsidR="005C13AF" w:rsidRDefault="005C13AF" w:rsidP="005D0530">
      <w:pPr>
        <w:pStyle w:val="Overskrift1"/>
        <w:jc w:val="center"/>
      </w:pPr>
    </w:p>
    <w:p w14:paraId="1657428B" w14:textId="77777777" w:rsidR="005C13AF" w:rsidRDefault="005C13AF" w:rsidP="007062CF"/>
    <w:p w14:paraId="2CA09D06" w14:textId="77777777" w:rsidR="005C13AF" w:rsidRDefault="009734E3" w:rsidP="007062CF">
      <w:proofErr w:type="spellStart"/>
      <w:r>
        <w:t>Gilbjergskolens</w:t>
      </w:r>
      <w:proofErr w:type="spellEnd"/>
      <w:r w:rsidR="005C13AF">
        <w:t xml:space="preserve"> udviklingsplan rummer til dels de kommunale indsatser samt de lokale indsatser.</w:t>
      </w:r>
    </w:p>
    <w:p w14:paraId="28B4B072" w14:textId="77777777" w:rsidR="005C13AF" w:rsidRDefault="005C13AF" w:rsidP="007062CF">
      <w:r>
        <w:t xml:space="preserve">Udviklingsplanen betragtes som et dynamisk værktøj som er med til at sikre sammenhænge og </w:t>
      </w:r>
      <w:r w:rsidR="009734E3">
        <w:t>kontinuerlige</w:t>
      </w:r>
      <w:r>
        <w:t xml:space="preserve"> for hele organisationen.</w:t>
      </w:r>
    </w:p>
    <w:p w14:paraId="36E1C0E8" w14:textId="77777777" w:rsidR="005C13AF" w:rsidRDefault="005C13AF" w:rsidP="007062CF"/>
    <w:p w14:paraId="0DB266AA" w14:textId="77777777" w:rsidR="005C13AF" w:rsidRDefault="005C13AF" w:rsidP="007062CF">
      <w:r>
        <w:t xml:space="preserve">Skoleplanen er en </w:t>
      </w:r>
      <w:r w:rsidR="009734E3">
        <w:t>integreret</w:t>
      </w:r>
      <w:r>
        <w:t xml:space="preserve"> del af skolens udviklingsplan og begge revideres løbende og minimum en gang om året.</w:t>
      </w:r>
    </w:p>
    <w:p w14:paraId="10194E32" w14:textId="77777777" w:rsidR="005C13AF" w:rsidRDefault="005C13AF" w:rsidP="007062CF"/>
    <w:p w14:paraId="35D97DC0" w14:textId="77777777" w:rsidR="005C13AF" w:rsidRDefault="005C13AF" w:rsidP="007062CF">
      <w:r>
        <w:t>Gilbjergskolen har en rammesætning som også indeholder skolens værdigrundlag, og som har til formål at understøtte rammen om organisationen.</w:t>
      </w:r>
    </w:p>
    <w:p w14:paraId="73BA0151" w14:textId="77777777" w:rsidR="005C13AF" w:rsidRDefault="005C13AF" w:rsidP="007062CF"/>
    <w:p w14:paraId="41D18712" w14:textId="77777777" w:rsidR="005C13AF" w:rsidRDefault="005C13AF" w:rsidP="007062CF">
      <w:r>
        <w:t xml:space="preserve">Skolens udviklingsplan er således ikke udtryk for alle de aktiviteter og indsatser som skolen har, men en overordnet retning for skolens </w:t>
      </w:r>
      <w:r w:rsidR="009734E3">
        <w:t>pædagogiske</w:t>
      </w:r>
      <w:r w:rsidR="00CF4EFE">
        <w:t xml:space="preserve"> </w:t>
      </w:r>
      <w:r>
        <w:t>udvikling.</w:t>
      </w:r>
    </w:p>
    <w:p w14:paraId="1E37A71E" w14:textId="77777777" w:rsidR="005C13AF" w:rsidRDefault="005C13AF" w:rsidP="007062CF"/>
    <w:p w14:paraId="5812DAC0" w14:textId="77777777" w:rsidR="005C13AF" w:rsidRDefault="005C13AF" w:rsidP="007062CF">
      <w:r>
        <w:t>Fakta om skolen kan læses på skolens hjemmeside.</w:t>
      </w:r>
    </w:p>
    <w:p w14:paraId="665EE212" w14:textId="77777777" w:rsidR="005C13AF" w:rsidRDefault="005C13AF" w:rsidP="007062CF"/>
    <w:p w14:paraId="6113C313" w14:textId="77777777" w:rsidR="005C13AF" w:rsidRDefault="005C13AF" w:rsidP="007062CF"/>
    <w:p w14:paraId="4E2F9761" w14:textId="77777777" w:rsidR="005C13AF" w:rsidRDefault="005C13AF" w:rsidP="007062CF"/>
    <w:p w14:paraId="12CF3829" w14:textId="77777777" w:rsidR="005C13AF" w:rsidRDefault="005C13AF" w:rsidP="007062CF"/>
    <w:p w14:paraId="32AA4128" w14:textId="77777777" w:rsidR="005C13AF" w:rsidRDefault="005C13AF" w:rsidP="007062CF"/>
    <w:p w14:paraId="48926137" w14:textId="77777777" w:rsidR="005C13AF" w:rsidRDefault="005C13AF" w:rsidP="007062CF"/>
    <w:p w14:paraId="32A851F9" w14:textId="77777777" w:rsidR="005C13AF" w:rsidRDefault="005C13AF" w:rsidP="007062CF"/>
    <w:p w14:paraId="7E5D92DF" w14:textId="77777777" w:rsidR="005C13AF" w:rsidRDefault="005C13AF" w:rsidP="007062CF"/>
    <w:p w14:paraId="66D877E9" w14:textId="77777777" w:rsidR="005C13AF" w:rsidRDefault="005C13AF" w:rsidP="007062CF"/>
    <w:p w14:paraId="197D0C13" w14:textId="77777777" w:rsidR="005C13AF" w:rsidRDefault="005C13AF" w:rsidP="007062CF"/>
    <w:p w14:paraId="6D44F3FD" w14:textId="77777777" w:rsidR="005C13AF" w:rsidRDefault="005C13AF" w:rsidP="007062CF"/>
    <w:p w14:paraId="09512EDE" w14:textId="77777777" w:rsidR="005C13AF" w:rsidRDefault="005C13AF" w:rsidP="007062CF"/>
    <w:p w14:paraId="0A7FBB2A" w14:textId="77777777" w:rsidR="005C13AF" w:rsidRDefault="005C13AF" w:rsidP="007062CF"/>
    <w:p w14:paraId="613BFCCB" w14:textId="77777777" w:rsidR="005C13AF" w:rsidRDefault="005C13AF" w:rsidP="007062CF"/>
    <w:p w14:paraId="555DDCF9" w14:textId="77777777" w:rsidR="005C13AF" w:rsidRDefault="005C13AF" w:rsidP="007062CF"/>
    <w:p w14:paraId="0CF32583" w14:textId="77777777" w:rsidR="005C13AF" w:rsidRDefault="005C13AF" w:rsidP="007062CF"/>
    <w:p w14:paraId="66F2B907" w14:textId="77777777" w:rsidR="005C13AF" w:rsidRDefault="005C13AF" w:rsidP="007062CF"/>
    <w:p w14:paraId="08B1225B" w14:textId="77777777" w:rsidR="005C13AF" w:rsidRDefault="005C13AF" w:rsidP="007062CF"/>
    <w:p w14:paraId="0E7FA440" w14:textId="77777777" w:rsidR="005C13AF" w:rsidRDefault="005C13AF" w:rsidP="007062CF"/>
    <w:p w14:paraId="51CCDEA6" w14:textId="77777777" w:rsidR="005C13AF" w:rsidRDefault="005C13AF" w:rsidP="007062CF"/>
    <w:p w14:paraId="3B86775F" w14:textId="77777777" w:rsidR="005C13AF" w:rsidRDefault="005C13AF" w:rsidP="007062CF"/>
    <w:p w14:paraId="309E5506" w14:textId="77777777" w:rsidR="005C13AF" w:rsidRDefault="005C13AF" w:rsidP="007062CF"/>
    <w:p w14:paraId="45309508" w14:textId="77777777" w:rsidR="005C13AF" w:rsidRDefault="005C13AF" w:rsidP="007062CF"/>
    <w:p w14:paraId="73D2232D" w14:textId="77777777" w:rsidR="005C13AF" w:rsidRDefault="005C13AF" w:rsidP="007062CF"/>
    <w:p w14:paraId="5F9C7C4B" w14:textId="77777777" w:rsidR="005C13AF" w:rsidRDefault="005C13AF" w:rsidP="007062CF"/>
    <w:p w14:paraId="11592855" w14:textId="77777777" w:rsidR="005C13AF" w:rsidRDefault="005C13AF" w:rsidP="007062CF"/>
    <w:p w14:paraId="246D0B9D" w14:textId="77777777" w:rsidR="005C13AF" w:rsidRDefault="005C13AF" w:rsidP="007062CF"/>
    <w:p w14:paraId="06634B7F" w14:textId="77777777" w:rsidR="005C13AF" w:rsidRDefault="005C13AF" w:rsidP="007062CF"/>
    <w:p w14:paraId="2A54093A" w14:textId="77777777" w:rsidR="005C13AF" w:rsidRDefault="005C13AF" w:rsidP="007062CF"/>
    <w:p w14:paraId="74F2B17C" w14:textId="77777777" w:rsidR="005C13AF" w:rsidRDefault="005C13AF" w:rsidP="007062CF"/>
    <w:p w14:paraId="1D8FE3D3" w14:textId="77777777" w:rsidR="005C13AF" w:rsidRDefault="005C13AF" w:rsidP="007062CF"/>
    <w:p w14:paraId="3423E035" w14:textId="77777777" w:rsidR="005C13AF" w:rsidRDefault="005C13AF" w:rsidP="007062CF"/>
    <w:p w14:paraId="5F5D20D3" w14:textId="77777777" w:rsidR="005C13AF" w:rsidRDefault="005C13AF" w:rsidP="007062CF"/>
    <w:p w14:paraId="12C13B1C" w14:textId="77777777" w:rsidR="005C13AF" w:rsidRDefault="005C13AF" w:rsidP="007062CF"/>
    <w:p w14:paraId="1A056FB3" w14:textId="77777777" w:rsidR="005C13AF" w:rsidRDefault="005C13AF" w:rsidP="007062CF"/>
    <w:p w14:paraId="5D9AE74A" w14:textId="77777777" w:rsidR="005C13AF" w:rsidRDefault="005C13AF" w:rsidP="007062CF"/>
    <w:p w14:paraId="1AA7E3BE" w14:textId="77777777" w:rsidR="005C13AF" w:rsidRDefault="005C13AF" w:rsidP="007062CF"/>
    <w:p w14:paraId="35D8AC0B" w14:textId="77777777" w:rsidR="005C13AF" w:rsidRDefault="005C13AF" w:rsidP="007062CF"/>
    <w:p w14:paraId="544CE86E" w14:textId="77777777" w:rsidR="005C13AF" w:rsidRDefault="005C13AF" w:rsidP="007062CF"/>
    <w:p w14:paraId="257D93E9" w14:textId="77777777" w:rsidR="005C13AF" w:rsidRDefault="005C13AF" w:rsidP="007062CF"/>
    <w:p w14:paraId="5DA02437" w14:textId="77777777" w:rsidR="005C13AF" w:rsidRPr="007E57CA" w:rsidRDefault="005C13AF" w:rsidP="007062CF"/>
    <w:p w14:paraId="639A3243" w14:textId="77777777" w:rsidR="00130DA6" w:rsidRDefault="005C13AF" w:rsidP="007062CF">
      <w:r>
        <w:rPr>
          <w:noProof/>
        </w:rPr>
        <w:lastRenderedPageBreak/>
        <w:drawing>
          <wp:inline distT="0" distB="0" distL="0" distR="0" wp14:anchorId="24F89521" wp14:editId="6F7DE170">
            <wp:extent cx="1691640" cy="582295"/>
            <wp:effectExtent l="0" t="0" r="3810" b="8255"/>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1640" cy="582295"/>
                    </a:xfrm>
                    <a:prstGeom prst="rect">
                      <a:avLst/>
                    </a:prstGeom>
                  </pic:spPr>
                </pic:pic>
              </a:graphicData>
            </a:graphic>
          </wp:inline>
        </w:drawing>
      </w:r>
    </w:p>
    <w:p w14:paraId="2D871DD7" w14:textId="77777777" w:rsidR="005C13AF" w:rsidRDefault="005C13AF" w:rsidP="007062CF"/>
    <w:p w14:paraId="3390915B" w14:textId="77777777" w:rsidR="005C13AF" w:rsidRDefault="005C13AF" w:rsidP="009734E3">
      <w:pPr>
        <w:pStyle w:val="Overskrift1"/>
        <w:jc w:val="center"/>
      </w:pPr>
      <w:r>
        <w:t>De kommunale indsatser:</w:t>
      </w:r>
    </w:p>
    <w:p w14:paraId="4C251824" w14:textId="77777777" w:rsidR="005C13AF" w:rsidRDefault="005C13AF" w:rsidP="007062CF"/>
    <w:p w14:paraId="461BECE0" w14:textId="77777777" w:rsidR="005C13AF" w:rsidRPr="009734E3" w:rsidRDefault="005C13AF" w:rsidP="009734E3">
      <w:pPr>
        <w:jc w:val="center"/>
        <w:rPr>
          <w:b/>
          <w:bCs/>
          <w:sz w:val="24"/>
          <w:szCs w:val="24"/>
        </w:rPr>
      </w:pPr>
      <w:r w:rsidRPr="009734E3">
        <w:rPr>
          <w:b/>
          <w:bCs/>
          <w:sz w:val="24"/>
          <w:szCs w:val="24"/>
        </w:rPr>
        <w:t>Elevfravær</w:t>
      </w:r>
    </w:p>
    <w:p w14:paraId="385B3860" w14:textId="77777777" w:rsidR="005C13AF" w:rsidRDefault="005C13AF" w:rsidP="007062CF"/>
    <w:p w14:paraId="1E8E7D0A" w14:textId="77777777" w:rsidR="005C13AF" w:rsidRPr="009734E3" w:rsidRDefault="005C13AF" w:rsidP="007062CF">
      <w:pPr>
        <w:rPr>
          <w:b/>
          <w:bCs/>
          <w:sz w:val="20"/>
          <w:szCs w:val="20"/>
          <w:u w:val="single"/>
        </w:rPr>
      </w:pPr>
      <w:r w:rsidRPr="009734E3">
        <w:rPr>
          <w:b/>
          <w:bCs/>
          <w:sz w:val="20"/>
          <w:szCs w:val="20"/>
          <w:u w:val="single"/>
        </w:rPr>
        <w:t>Indsats:</w:t>
      </w:r>
    </w:p>
    <w:p w14:paraId="5B5FAB05" w14:textId="77777777" w:rsidR="009734E3" w:rsidRPr="009734E3" w:rsidRDefault="009734E3" w:rsidP="007062CF">
      <w:pPr>
        <w:rPr>
          <w:b/>
          <w:bCs/>
          <w:sz w:val="24"/>
          <w:szCs w:val="24"/>
          <w:u w:val="single"/>
        </w:rPr>
      </w:pPr>
    </w:p>
    <w:p w14:paraId="0030B61D" w14:textId="77777777" w:rsidR="005C13AF" w:rsidRDefault="00E22531" w:rsidP="007062CF">
      <w:r>
        <w:t xml:space="preserve">Klassekulturen og oplevelsen af at høre til i et fællesskab er </w:t>
      </w:r>
      <w:r w:rsidR="00525957">
        <w:t>en væsentlig forudsætning for at elverene møder i skole.</w:t>
      </w:r>
    </w:p>
    <w:p w14:paraId="67C71B19" w14:textId="77777777" w:rsidR="00525957" w:rsidRDefault="00525957" w:rsidP="007062CF">
      <w:r>
        <w:t>Vi er derfor altid nysgerrige på årsagerne bag en elevs</w:t>
      </w:r>
      <w:r w:rsidR="00807A89">
        <w:t xml:space="preserve"> </w:t>
      </w:r>
      <w:r>
        <w:t>fravær.</w:t>
      </w:r>
    </w:p>
    <w:p w14:paraId="5C67807F" w14:textId="77777777" w:rsidR="00525957" w:rsidRDefault="00525957" w:rsidP="007062CF">
      <w:r>
        <w:t>Dette undersøges i samarbejdet mellem skolen og hjemmet</w:t>
      </w:r>
      <w:r w:rsidR="00F20A89">
        <w:t xml:space="preserve"> først i en mere uformel ramme. Hvis fraværet giver anledning til en </w:t>
      </w:r>
      <w:proofErr w:type="gramStart"/>
      <w:r w:rsidR="00F20A89">
        <w:t>bekymring</w:t>
      </w:r>
      <w:proofErr w:type="gramEnd"/>
      <w:r w:rsidR="00F20A89">
        <w:t xml:space="preserve"> vurderes det om der skal iværksættes yderligere tiltag.</w:t>
      </w:r>
    </w:p>
    <w:p w14:paraId="09B97E61" w14:textId="77777777" w:rsidR="00F20A89" w:rsidRDefault="00F20A89" w:rsidP="007062CF"/>
    <w:p w14:paraId="2C31F47B" w14:textId="77777777" w:rsidR="00F20A89" w:rsidRDefault="00ED41FE" w:rsidP="007062CF">
      <w:r w:rsidRPr="00ED41FE">
        <w:rPr>
          <w:noProof/>
        </w:rPr>
        <w:drawing>
          <wp:inline distT="0" distB="0" distL="0" distR="0" wp14:anchorId="4B3E6658" wp14:editId="33E92419">
            <wp:extent cx="5904230" cy="338582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230" cy="3385820"/>
                    </a:xfrm>
                    <a:prstGeom prst="rect">
                      <a:avLst/>
                    </a:prstGeom>
                    <a:noFill/>
                    <a:ln>
                      <a:noFill/>
                    </a:ln>
                  </pic:spPr>
                </pic:pic>
              </a:graphicData>
            </a:graphic>
          </wp:inline>
        </w:drawing>
      </w:r>
    </w:p>
    <w:p w14:paraId="137CD0BA" w14:textId="77777777" w:rsidR="00E22531" w:rsidRDefault="00E22531" w:rsidP="007062CF"/>
    <w:p w14:paraId="36603255" w14:textId="77777777" w:rsidR="005C13AF" w:rsidRPr="009734E3" w:rsidRDefault="005C13AF" w:rsidP="007062CF">
      <w:pPr>
        <w:rPr>
          <w:b/>
          <w:bCs/>
          <w:sz w:val="20"/>
          <w:szCs w:val="20"/>
          <w:u w:val="single"/>
        </w:rPr>
      </w:pPr>
      <w:r w:rsidRPr="009734E3">
        <w:rPr>
          <w:b/>
          <w:bCs/>
          <w:sz w:val="20"/>
          <w:szCs w:val="20"/>
          <w:u w:val="single"/>
        </w:rPr>
        <w:t>Mål:</w:t>
      </w:r>
    </w:p>
    <w:p w14:paraId="2377BAA7" w14:textId="77777777" w:rsidR="005C13AF" w:rsidRDefault="005C13AF" w:rsidP="007062CF"/>
    <w:p w14:paraId="43404EFE" w14:textId="77777777" w:rsidR="005C13AF" w:rsidRDefault="00ED41FE" w:rsidP="007062CF">
      <w:proofErr w:type="spellStart"/>
      <w:r>
        <w:t>Gilbjergskolens</w:t>
      </w:r>
      <w:proofErr w:type="spellEnd"/>
      <w:r>
        <w:t xml:space="preserve"> andel af elever der har et bekymrende fravær skal være så lavt som muligt. </w:t>
      </w:r>
    </w:p>
    <w:p w14:paraId="15233434" w14:textId="77777777" w:rsidR="00ED41FE" w:rsidRDefault="00ED41FE" w:rsidP="007062CF">
      <w:r>
        <w:t>Vores mål er at alle elever trives, og her er data et godt pejlemærke.</w:t>
      </w:r>
    </w:p>
    <w:p w14:paraId="02965EC6" w14:textId="77777777" w:rsidR="00ED41FE" w:rsidRDefault="00ED41FE" w:rsidP="007062CF">
      <w:r>
        <w:t xml:space="preserve">Udviklingen i </w:t>
      </w:r>
      <w:proofErr w:type="spellStart"/>
      <w:r>
        <w:t>Gibjergskolens</w:t>
      </w:r>
      <w:proofErr w:type="spellEnd"/>
      <w:r>
        <w:t xml:space="preserve"> elevfravær er således</w:t>
      </w:r>
    </w:p>
    <w:p w14:paraId="5DBE8807" w14:textId="77777777" w:rsidR="00ED41FE" w:rsidRDefault="00ED41FE" w:rsidP="007062CF"/>
    <w:p w14:paraId="717553ED" w14:textId="77777777" w:rsidR="00ED41FE" w:rsidRDefault="00ED41FE" w:rsidP="007062CF"/>
    <w:p w14:paraId="3D21A4B5" w14:textId="77777777" w:rsidR="00ED41FE" w:rsidRDefault="00ED41FE" w:rsidP="007062CF"/>
    <w:p w14:paraId="4EB88619" w14:textId="77777777" w:rsidR="005C13AF" w:rsidRDefault="005C13AF" w:rsidP="007062CF"/>
    <w:p w14:paraId="17FD5ED3" w14:textId="77777777" w:rsidR="005C13AF" w:rsidRPr="009734E3" w:rsidRDefault="005C13AF" w:rsidP="007062CF">
      <w:pPr>
        <w:rPr>
          <w:b/>
          <w:bCs/>
        </w:rPr>
      </w:pPr>
      <w:r w:rsidRPr="009734E3">
        <w:rPr>
          <w:b/>
          <w:bCs/>
        </w:rPr>
        <w:t>Links</w:t>
      </w:r>
    </w:p>
    <w:p w14:paraId="6E2B9426" w14:textId="77777777" w:rsidR="005C13AF" w:rsidRDefault="005C13AF" w:rsidP="007062CF"/>
    <w:p w14:paraId="18DF6B4C" w14:textId="77777777" w:rsidR="005C13AF" w:rsidRDefault="006C7BDC" w:rsidP="007062CF">
      <w:r>
        <w:object w:dxaOrig="1534" w:dyaOrig="994" w14:anchorId="121A9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8pt" o:ole="">
            <v:imagedata r:id="rId10" o:title=""/>
          </v:shape>
          <o:OLEObject Type="Embed" ProgID="Acrobat.Document.DC" ShapeID="_x0000_i1025" DrawAspect="Icon" ObjectID="_1792911858" r:id="rId11"/>
        </w:object>
      </w:r>
    </w:p>
    <w:p w14:paraId="4E23EEE4" w14:textId="77777777" w:rsidR="005C13AF" w:rsidRDefault="005C13AF" w:rsidP="007062CF"/>
    <w:p w14:paraId="53908814" w14:textId="77777777" w:rsidR="009734E3" w:rsidRDefault="009734E3" w:rsidP="009734E3">
      <w:pPr>
        <w:jc w:val="center"/>
      </w:pPr>
    </w:p>
    <w:p w14:paraId="6AC14CA4" w14:textId="77777777" w:rsidR="009734E3" w:rsidRDefault="009734E3" w:rsidP="009734E3">
      <w:pPr>
        <w:jc w:val="center"/>
      </w:pPr>
    </w:p>
    <w:p w14:paraId="14A62691" w14:textId="77777777" w:rsidR="009734E3" w:rsidRDefault="009734E3" w:rsidP="009734E3">
      <w:pPr>
        <w:jc w:val="center"/>
      </w:pPr>
    </w:p>
    <w:p w14:paraId="45224D3C" w14:textId="77777777" w:rsidR="009734E3" w:rsidRDefault="009734E3" w:rsidP="009734E3">
      <w:pPr>
        <w:jc w:val="center"/>
      </w:pPr>
    </w:p>
    <w:p w14:paraId="4FF9D85A" w14:textId="77777777" w:rsidR="005C13AF" w:rsidRPr="009734E3" w:rsidRDefault="005C13AF" w:rsidP="009734E3">
      <w:pPr>
        <w:jc w:val="center"/>
        <w:rPr>
          <w:b/>
          <w:bCs/>
          <w:sz w:val="24"/>
          <w:szCs w:val="24"/>
        </w:rPr>
      </w:pPr>
      <w:r w:rsidRPr="009734E3">
        <w:rPr>
          <w:b/>
          <w:bCs/>
          <w:sz w:val="24"/>
          <w:szCs w:val="24"/>
        </w:rPr>
        <w:lastRenderedPageBreak/>
        <w:t xml:space="preserve">Fællesskaber </w:t>
      </w:r>
    </w:p>
    <w:p w14:paraId="3EEDE191" w14:textId="77777777" w:rsidR="005C13AF" w:rsidRPr="009734E3" w:rsidRDefault="005C13AF" w:rsidP="009734E3">
      <w:pPr>
        <w:jc w:val="center"/>
        <w:rPr>
          <w:b/>
          <w:bCs/>
          <w:sz w:val="24"/>
          <w:szCs w:val="24"/>
        </w:rPr>
      </w:pPr>
    </w:p>
    <w:p w14:paraId="46F34E98" w14:textId="30568D09" w:rsidR="0098147E" w:rsidRDefault="0098147E" w:rsidP="005C13AF">
      <w:pPr>
        <w:rPr>
          <w:sz w:val="20"/>
          <w:szCs w:val="20"/>
        </w:rPr>
      </w:pPr>
      <w:proofErr w:type="spellStart"/>
      <w:r>
        <w:rPr>
          <w:sz w:val="20"/>
          <w:szCs w:val="20"/>
        </w:rPr>
        <w:t>Gilbjergskolens</w:t>
      </w:r>
      <w:proofErr w:type="spellEnd"/>
      <w:r>
        <w:rPr>
          <w:sz w:val="20"/>
          <w:szCs w:val="20"/>
        </w:rPr>
        <w:t xml:space="preserve"> segregeringsgrad er </w:t>
      </w:r>
      <w:r w:rsidR="006A0CAA">
        <w:rPr>
          <w:sz w:val="20"/>
          <w:szCs w:val="20"/>
        </w:rPr>
        <w:t>6,7 i 2024</w:t>
      </w:r>
    </w:p>
    <w:p w14:paraId="7F1AEBAA" w14:textId="77777777" w:rsidR="0098147E" w:rsidRPr="0098147E" w:rsidRDefault="0098147E" w:rsidP="005C13AF">
      <w:pPr>
        <w:rPr>
          <w:sz w:val="20"/>
          <w:szCs w:val="20"/>
        </w:rPr>
      </w:pPr>
    </w:p>
    <w:p w14:paraId="46CFDFC7" w14:textId="77777777" w:rsidR="005C13AF" w:rsidRPr="009734E3" w:rsidRDefault="005C13AF" w:rsidP="005C13AF">
      <w:pPr>
        <w:rPr>
          <w:b/>
          <w:bCs/>
          <w:sz w:val="20"/>
          <w:szCs w:val="20"/>
          <w:u w:val="single"/>
        </w:rPr>
      </w:pPr>
      <w:r w:rsidRPr="009734E3">
        <w:rPr>
          <w:b/>
          <w:bCs/>
          <w:sz w:val="20"/>
          <w:szCs w:val="20"/>
          <w:u w:val="single"/>
        </w:rPr>
        <w:t>Indsats:</w:t>
      </w:r>
    </w:p>
    <w:p w14:paraId="2FC8BB6C" w14:textId="77777777" w:rsidR="0098147E" w:rsidRDefault="0098147E" w:rsidP="005C13AF">
      <w:r>
        <w:t>Med afsæt i ”Sparringsrådet” arbejder vi med styrkelsen af sparring, både kollegialt og med eksterne samarbejdspartner.</w:t>
      </w:r>
    </w:p>
    <w:p w14:paraId="42CAE7D0" w14:textId="06B7563F" w:rsidR="0098147E" w:rsidRDefault="0098147E" w:rsidP="005C13AF">
      <w:r>
        <w:t xml:space="preserve">Vi holder </w:t>
      </w:r>
      <w:r w:rsidR="006A0CAA">
        <w:t>1</w:t>
      </w:r>
      <w:r>
        <w:t xml:space="preserve"> møde om året for alle ressourcepersoner med tilknytning til Gilbjergskolen.</w:t>
      </w:r>
    </w:p>
    <w:p w14:paraId="7D2BFEA2" w14:textId="6F86FB0A" w:rsidR="0098147E" w:rsidRDefault="0098147E" w:rsidP="005C13AF">
      <w:r>
        <w:t xml:space="preserve">Ved mødet </w:t>
      </w:r>
      <w:r w:rsidR="006A0CAA">
        <w:t>gives kort status på skolens valgte indsatser, derudover drøftes relevante temaer med det samlede FKI.</w:t>
      </w:r>
    </w:p>
    <w:p w14:paraId="1BD49885" w14:textId="77777777" w:rsidR="0098147E" w:rsidRDefault="0098147E" w:rsidP="005C13AF">
      <w:r>
        <w:t>Fra skoleåret 2022 har vi valgt at have en pædagogisk vejleder, som både varetager koordineringsopgaven omkring børnesager med indsatser, men også igangsætter og deltager i forskellige forløb på klasseniveau samme med FSI og/eller PPR.</w:t>
      </w:r>
    </w:p>
    <w:p w14:paraId="45EBEFF9" w14:textId="77777777" w:rsidR="0098147E" w:rsidRDefault="0098147E" w:rsidP="005C13AF"/>
    <w:p w14:paraId="0761EC24" w14:textId="17001684" w:rsidR="00866B29" w:rsidRDefault="00866B29" w:rsidP="005C13AF">
      <w:r>
        <w:t xml:space="preserve">Der </w:t>
      </w:r>
      <w:r w:rsidR="006A0CAA">
        <w:t>er udarbejdet en</w:t>
      </w:r>
      <w:r w:rsidR="0030729B">
        <w:t xml:space="preserve"> ”social handleplan”, </w:t>
      </w:r>
      <w:r>
        <w:t xml:space="preserve">som </w:t>
      </w:r>
      <w:r w:rsidR="006A0CAA">
        <w:t xml:space="preserve">er </w:t>
      </w:r>
      <w:r>
        <w:t>afprøve</w:t>
      </w:r>
      <w:r w:rsidR="006A0CAA">
        <w:t>t</w:t>
      </w:r>
      <w:r>
        <w:t xml:space="preserve"> og implementeres</w:t>
      </w:r>
      <w:r w:rsidR="0030729B">
        <w:t xml:space="preserve"> på udvalgte klassetrin</w:t>
      </w:r>
      <w:r>
        <w:t xml:space="preserve"> i </w:t>
      </w:r>
      <w:r w:rsidR="006A0CAA">
        <w:t>skoleåret 2023-2024. Handleplanen skal i 2024-25 implementeres på</w:t>
      </w:r>
      <w:r w:rsidR="0030729B">
        <w:t xml:space="preserve"> de øvrige klassetrin fra 0. – 6. </w:t>
      </w:r>
    </w:p>
    <w:p w14:paraId="52ACDBE5" w14:textId="77777777" w:rsidR="00866B29" w:rsidRDefault="00866B29" w:rsidP="005C13AF"/>
    <w:p w14:paraId="4C7CD095" w14:textId="77777777" w:rsidR="005C13AF" w:rsidRPr="009734E3" w:rsidRDefault="005C13AF" w:rsidP="005C13AF">
      <w:pPr>
        <w:rPr>
          <w:b/>
          <w:bCs/>
          <w:sz w:val="20"/>
          <w:szCs w:val="20"/>
          <w:u w:val="single"/>
        </w:rPr>
      </w:pPr>
      <w:r w:rsidRPr="009734E3">
        <w:rPr>
          <w:b/>
          <w:bCs/>
          <w:sz w:val="20"/>
          <w:szCs w:val="20"/>
          <w:u w:val="single"/>
        </w:rPr>
        <w:t>Mål:</w:t>
      </w:r>
    </w:p>
    <w:p w14:paraId="6B5ACFA6" w14:textId="77777777" w:rsidR="005C13AF" w:rsidRDefault="005C13AF" w:rsidP="005C13AF"/>
    <w:p w14:paraId="15DD063F" w14:textId="77777777" w:rsidR="005C13AF" w:rsidRDefault="0098147E" w:rsidP="005C13AF">
      <w:r>
        <w:t>Styrkelse af tidlige indsatser og skabe et fællessprog og børnesyn blandt medarbejderne.</w:t>
      </w:r>
    </w:p>
    <w:p w14:paraId="5B456AF0" w14:textId="77777777" w:rsidR="0098147E" w:rsidRDefault="0098147E" w:rsidP="005C13AF"/>
    <w:p w14:paraId="6636F1F0" w14:textId="5955040C" w:rsidR="00A500BF" w:rsidRDefault="00A500BF" w:rsidP="005C13AF">
      <w:pPr>
        <w:rPr>
          <w:rFonts w:eastAsia="Times New Roman"/>
        </w:rPr>
      </w:pPr>
      <w:hyperlink r:id="rId12" w:history="1">
        <w:r>
          <w:rPr>
            <w:rStyle w:val="Hyperlink"/>
            <w:rFonts w:eastAsia="Times New Roman"/>
          </w:rPr>
          <w:t>Social Handleplan 2024</w:t>
        </w:r>
      </w:hyperlink>
      <w:r>
        <w:rPr>
          <w:rFonts w:eastAsia="Times New Roman"/>
        </w:rPr>
        <w:t xml:space="preserve"> </w:t>
      </w:r>
    </w:p>
    <w:p w14:paraId="49C5BDF2" w14:textId="77777777" w:rsidR="00A500BF" w:rsidRDefault="00A500BF" w:rsidP="005C13AF">
      <w:pPr>
        <w:rPr>
          <w:rFonts w:eastAsia="Times New Roman"/>
        </w:rPr>
      </w:pPr>
    </w:p>
    <w:p w14:paraId="6744FDD3" w14:textId="6EBBE398" w:rsidR="00A500BF" w:rsidRDefault="00A500BF" w:rsidP="005C13AF">
      <w:pPr>
        <w:rPr>
          <w:rFonts w:eastAsia="Times New Roman"/>
        </w:rPr>
      </w:pPr>
    </w:p>
    <w:p w14:paraId="3F4E41ED" w14:textId="77777777" w:rsidR="005C13AF" w:rsidRDefault="005C13AF" w:rsidP="007062CF"/>
    <w:p w14:paraId="3843E8A8" w14:textId="77777777" w:rsidR="005C13AF" w:rsidRDefault="005C13AF" w:rsidP="007062CF"/>
    <w:p w14:paraId="7E39197C" w14:textId="77777777" w:rsidR="00FF199F" w:rsidRDefault="00FF199F" w:rsidP="00FF199F">
      <w:pPr>
        <w:spacing w:after="200" w:line="276" w:lineRule="auto"/>
        <w:ind w:left="2608" w:firstLine="1304"/>
        <w:rPr>
          <w:b/>
          <w:bCs/>
          <w:sz w:val="24"/>
          <w:szCs w:val="24"/>
        </w:rPr>
      </w:pPr>
      <w:r>
        <w:rPr>
          <w:b/>
          <w:bCs/>
          <w:sz w:val="24"/>
          <w:szCs w:val="24"/>
        </w:rPr>
        <w:t>Fritid</w:t>
      </w:r>
    </w:p>
    <w:p w14:paraId="37E20F26" w14:textId="77777777" w:rsidR="00FF199F" w:rsidRDefault="00FF199F" w:rsidP="00FF199F">
      <w:pPr>
        <w:spacing w:line="276" w:lineRule="auto"/>
        <w:rPr>
          <w:b/>
          <w:bCs/>
          <w:sz w:val="20"/>
          <w:szCs w:val="20"/>
          <w:u w:val="single"/>
        </w:rPr>
      </w:pPr>
      <w:r w:rsidRPr="00FF199F">
        <w:rPr>
          <w:b/>
          <w:bCs/>
          <w:sz w:val="20"/>
          <w:szCs w:val="20"/>
          <w:u w:val="single"/>
        </w:rPr>
        <w:t>Indsats:</w:t>
      </w:r>
    </w:p>
    <w:p w14:paraId="25B08D29" w14:textId="077497BD" w:rsidR="00FF199F" w:rsidRPr="00DD3D68" w:rsidRDefault="00FF199F" w:rsidP="00DD3D68">
      <w:pPr>
        <w:spacing w:line="276" w:lineRule="auto"/>
        <w:rPr>
          <w:sz w:val="20"/>
          <w:szCs w:val="20"/>
        </w:rPr>
      </w:pPr>
      <w:r w:rsidRPr="00DD3D68">
        <w:rPr>
          <w:sz w:val="20"/>
          <w:szCs w:val="20"/>
        </w:rPr>
        <w:t xml:space="preserve">Med afsæt i vores mål og indholdsbeskrivelse arbejder vi med fritidspædagogik. </w:t>
      </w:r>
      <w:r w:rsidR="004573F2">
        <w:rPr>
          <w:sz w:val="20"/>
          <w:szCs w:val="20"/>
        </w:rPr>
        <w:t xml:space="preserve">Vi påbegynder arbejdet med </w:t>
      </w:r>
      <w:proofErr w:type="spellStart"/>
      <w:r w:rsidR="004573F2">
        <w:rPr>
          <w:sz w:val="20"/>
          <w:szCs w:val="20"/>
        </w:rPr>
        <w:t>Fo’ens</w:t>
      </w:r>
      <w:proofErr w:type="spellEnd"/>
      <w:r w:rsidR="004573F2">
        <w:rPr>
          <w:sz w:val="20"/>
          <w:szCs w:val="20"/>
        </w:rPr>
        <w:t xml:space="preserve"> handleplansskemaer, for at understøtte børn med særlige </w:t>
      </w:r>
      <w:r w:rsidR="00695C8D">
        <w:rPr>
          <w:sz w:val="20"/>
          <w:szCs w:val="20"/>
        </w:rPr>
        <w:t>behov</w:t>
      </w:r>
      <w:r w:rsidR="004573F2">
        <w:rPr>
          <w:sz w:val="20"/>
          <w:szCs w:val="20"/>
        </w:rPr>
        <w:t xml:space="preserve">. </w:t>
      </w:r>
      <w:r w:rsidR="00695C8D">
        <w:rPr>
          <w:sz w:val="20"/>
          <w:szCs w:val="20"/>
        </w:rPr>
        <w:t xml:space="preserve">Vi bruger fri leg – koncept i overgangen mellem skole og fritid, for at skabe nogen nærværende og understøttende læringsmiljøer, for børnene. </w:t>
      </w:r>
    </w:p>
    <w:p w14:paraId="54EF6F9F" w14:textId="6BD987F1" w:rsidR="00DD3D68" w:rsidRDefault="00DD3D68" w:rsidP="00FF199F">
      <w:pPr>
        <w:spacing w:line="276" w:lineRule="auto"/>
        <w:rPr>
          <w:sz w:val="20"/>
          <w:szCs w:val="20"/>
        </w:rPr>
      </w:pPr>
      <w:r>
        <w:rPr>
          <w:sz w:val="20"/>
          <w:szCs w:val="20"/>
        </w:rPr>
        <w:t xml:space="preserve">Vi har et samarbejde med KP (københavnsprofessions Højskole, Pædagog Uddannelsen), hvor vi får besøg af nogle undervisere der snakker om fritidspædagogiske tænkere, og hvordan det kan overføres til praksis. </w:t>
      </w:r>
    </w:p>
    <w:p w14:paraId="681E70AC" w14:textId="398B2692" w:rsidR="00DD3D68" w:rsidRDefault="00DD3D68" w:rsidP="00FF199F">
      <w:pPr>
        <w:spacing w:line="276" w:lineRule="auto"/>
        <w:rPr>
          <w:sz w:val="20"/>
          <w:szCs w:val="20"/>
        </w:rPr>
      </w:pPr>
      <w:r>
        <w:rPr>
          <w:sz w:val="20"/>
          <w:szCs w:val="20"/>
        </w:rPr>
        <w:t xml:space="preserve">Ligeledes starter vi et forløb op om digitaliseringen ind i fritidspædagogikken til </w:t>
      </w:r>
      <w:r w:rsidR="00D23912">
        <w:rPr>
          <w:sz w:val="20"/>
          <w:szCs w:val="20"/>
        </w:rPr>
        <w:t>november</w:t>
      </w:r>
      <w:r>
        <w:rPr>
          <w:sz w:val="20"/>
          <w:szCs w:val="20"/>
        </w:rPr>
        <w:t xml:space="preserve">/December. </w:t>
      </w:r>
    </w:p>
    <w:p w14:paraId="7422B0FB" w14:textId="77777777" w:rsidR="00DD3D68" w:rsidRDefault="00DD3D68" w:rsidP="00FF199F">
      <w:pPr>
        <w:spacing w:line="276" w:lineRule="auto"/>
        <w:rPr>
          <w:sz w:val="20"/>
          <w:szCs w:val="20"/>
        </w:rPr>
      </w:pPr>
    </w:p>
    <w:p w14:paraId="17DCA49D" w14:textId="4512FB0B" w:rsidR="00DD3D68" w:rsidRDefault="00DD3D68" w:rsidP="00FF199F">
      <w:pPr>
        <w:spacing w:line="276" w:lineRule="auto"/>
        <w:rPr>
          <w:b/>
          <w:bCs/>
          <w:sz w:val="20"/>
          <w:szCs w:val="20"/>
          <w:u w:val="single"/>
        </w:rPr>
      </w:pPr>
      <w:r>
        <w:rPr>
          <w:b/>
          <w:bCs/>
          <w:sz w:val="20"/>
          <w:szCs w:val="20"/>
          <w:u w:val="single"/>
        </w:rPr>
        <w:t>Mål:</w:t>
      </w:r>
    </w:p>
    <w:p w14:paraId="1A085ED9" w14:textId="5B5F8BF5" w:rsidR="00DD3D68" w:rsidRPr="00DD3D68" w:rsidRDefault="00DD3D68" w:rsidP="00FF199F">
      <w:pPr>
        <w:spacing w:line="276" w:lineRule="auto"/>
        <w:rPr>
          <w:sz w:val="20"/>
          <w:szCs w:val="20"/>
        </w:rPr>
      </w:pPr>
      <w:r>
        <w:rPr>
          <w:sz w:val="20"/>
          <w:szCs w:val="20"/>
        </w:rPr>
        <w:t>At skabe den tryggeste fritid for børnene, med deltagelsesmuligheder for alle.</w:t>
      </w:r>
    </w:p>
    <w:p w14:paraId="3233EB89" w14:textId="70E9D078" w:rsidR="00DD3D68" w:rsidRPr="00FF199F" w:rsidRDefault="00DD3D68" w:rsidP="00FF199F">
      <w:pPr>
        <w:spacing w:line="276" w:lineRule="auto"/>
        <w:rPr>
          <w:sz w:val="20"/>
          <w:szCs w:val="20"/>
        </w:rPr>
      </w:pPr>
      <w:r>
        <w:rPr>
          <w:sz w:val="20"/>
          <w:szCs w:val="20"/>
        </w:rPr>
        <w:t xml:space="preserve"> </w:t>
      </w:r>
    </w:p>
    <w:p w14:paraId="20413A6B" w14:textId="55765685" w:rsidR="009734E3" w:rsidRPr="00FF199F" w:rsidRDefault="009734E3" w:rsidP="00FF199F">
      <w:pPr>
        <w:spacing w:after="200" w:line="276" w:lineRule="auto"/>
        <w:rPr>
          <w:b/>
          <w:bCs/>
          <w:sz w:val="20"/>
          <w:szCs w:val="20"/>
          <w:u w:val="single"/>
        </w:rPr>
      </w:pPr>
      <w:r w:rsidRPr="00FF199F">
        <w:rPr>
          <w:b/>
          <w:bCs/>
          <w:sz w:val="20"/>
          <w:szCs w:val="20"/>
          <w:u w:val="single"/>
        </w:rPr>
        <w:br w:type="page"/>
      </w:r>
    </w:p>
    <w:p w14:paraId="016AD5FE" w14:textId="77777777" w:rsidR="005C13AF" w:rsidRPr="009734E3" w:rsidRDefault="005C13AF" w:rsidP="009734E3">
      <w:pPr>
        <w:jc w:val="center"/>
        <w:rPr>
          <w:b/>
          <w:bCs/>
          <w:sz w:val="24"/>
          <w:szCs w:val="24"/>
        </w:rPr>
      </w:pPr>
      <w:r w:rsidRPr="009734E3">
        <w:rPr>
          <w:b/>
          <w:bCs/>
          <w:sz w:val="24"/>
          <w:szCs w:val="24"/>
        </w:rPr>
        <w:lastRenderedPageBreak/>
        <w:t>Læseindsatser</w:t>
      </w:r>
      <w:r w:rsidR="00B2119F">
        <w:rPr>
          <w:b/>
          <w:bCs/>
          <w:sz w:val="24"/>
          <w:szCs w:val="24"/>
        </w:rPr>
        <w:t xml:space="preserve"> </w:t>
      </w:r>
    </w:p>
    <w:p w14:paraId="7AA030CF" w14:textId="77777777" w:rsidR="005C13AF" w:rsidRPr="009734E3" w:rsidRDefault="005C13AF" w:rsidP="009734E3">
      <w:pPr>
        <w:jc w:val="center"/>
        <w:rPr>
          <w:b/>
          <w:bCs/>
          <w:sz w:val="24"/>
          <w:szCs w:val="24"/>
        </w:rPr>
      </w:pPr>
    </w:p>
    <w:p w14:paraId="6E7D7699" w14:textId="77777777" w:rsidR="00890EA7" w:rsidRPr="00807A89" w:rsidRDefault="00890EA7" w:rsidP="00890EA7">
      <w:r w:rsidRPr="00807A89">
        <w:t>Med den nye bekendtgørelse om test-og evaluering ændres ved de obligatoriske nationale test.</w:t>
      </w:r>
    </w:p>
    <w:p w14:paraId="5E3BCBA2" w14:textId="77777777" w:rsidR="00890EA7" w:rsidRPr="00807A89" w:rsidRDefault="00890EA7" w:rsidP="00890EA7">
      <w:r w:rsidRPr="00807A89">
        <w:t xml:space="preserve">På Gilbjergskolen har vi tidligere brugt både </w:t>
      </w:r>
      <w:proofErr w:type="spellStart"/>
      <w:r w:rsidRPr="00807A89">
        <w:t>Hogrefe</w:t>
      </w:r>
      <w:proofErr w:type="spellEnd"/>
      <w:r w:rsidRPr="00807A89">
        <w:t xml:space="preserve"> og de nationale test for til dels at følge det enkelte barns læseudvikling, men også for at evaluere på undervisningen.</w:t>
      </w:r>
    </w:p>
    <w:p w14:paraId="36FFF007" w14:textId="77777777" w:rsidR="00890EA7" w:rsidRDefault="00890EA7" w:rsidP="005C13AF">
      <w:pPr>
        <w:rPr>
          <w:b/>
          <w:bCs/>
          <w:sz w:val="20"/>
          <w:szCs w:val="20"/>
          <w:u w:val="single"/>
        </w:rPr>
      </w:pPr>
    </w:p>
    <w:p w14:paraId="13A7FEC8" w14:textId="77777777" w:rsidR="005C13AF" w:rsidRDefault="005C13AF" w:rsidP="005C13AF">
      <w:pPr>
        <w:rPr>
          <w:b/>
          <w:bCs/>
          <w:sz w:val="20"/>
          <w:szCs w:val="20"/>
          <w:u w:val="single"/>
        </w:rPr>
      </w:pPr>
      <w:r w:rsidRPr="009734E3">
        <w:rPr>
          <w:b/>
          <w:bCs/>
          <w:sz w:val="20"/>
          <w:szCs w:val="20"/>
          <w:u w:val="single"/>
        </w:rPr>
        <w:t>Indsats:</w:t>
      </w:r>
    </w:p>
    <w:p w14:paraId="2EE60803" w14:textId="77777777" w:rsidR="000F48F7" w:rsidRDefault="00890EA7" w:rsidP="005C13AF">
      <w:r>
        <w:t>Vi vil i de kommende skoleår have et særligt</w:t>
      </w:r>
      <w:r w:rsidR="00D4471A">
        <w:t xml:space="preserve"> fokus på at etablere et fælles fagligt udgangspunkt for arbejdet med vores elevers læse og staveudvikling.</w:t>
      </w:r>
      <w:r>
        <w:t xml:space="preserve"> </w:t>
      </w:r>
      <w:r w:rsidR="00D4471A">
        <w:t>V</w:t>
      </w:r>
      <w:r>
        <w:t>i</w:t>
      </w:r>
      <w:r w:rsidR="00D4471A">
        <w:t xml:space="preserve"> kan i den seneste læserapport</w:t>
      </w:r>
      <w:r>
        <w:t xml:space="preserve"> aflæse</w:t>
      </w:r>
      <w:r w:rsidR="00D4471A">
        <w:t xml:space="preserve">, at elevernes læseresultater ikke lever op til vores mål og ønsker og ser derfor muligheden for at sætte nogle fælles indsatser i gang på de forskellige årgange. Indsatserne vil tage udgangspunkt i evidensbaseret </w:t>
      </w:r>
      <w:r w:rsidR="000F48F7">
        <w:t xml:space="preserve">viden </w:t>
      </w:r>
      <w:proofErr w:type="gramStart"/>
      <w:r w:rsidR="000F48F7">
        <w:t>omkring</w:t>
      </w:r>
      <w:proofErr w:type="gramEnd"/>
      <w:r w:rsidR="000F48F7">
        <w:t xml:space="preserve"> udvikling af god læse og staveundervisning.</w:t>
      </w:r>
    </w:p>
    <w:p w14:paraId="49CE2E43" w14:textId="77777777" w:rsidR="000F48F7" w:rsidRDefault="000F48F7" w:rsidP="005C13AF"/>
    <w:p w14:paraId="05D18BA6" w14:textId="77777777" w:rsidR="000F48F7" w:rsidRDefault="000F48F7" w:rsidP="005C13AF">
      <w:r>
        <w:t xml:space="preserve">James Heckmanns nobelprisvindende </w:t>
      </w:r>
      <w:r w:rsidR="006D2F08">
        <w:t>udviklingskurve for sprog viser, at vi skal sætte i gang så tidligt som muligt. Forskning viser at der er sammenhæng mellem børns tidlige sprogkundskaber og deres resultater i nationale test i 6. klasse. Derfor vil vi i denne plan sætte fokus på vores yngste klasser først.</w:t>
      </w:r>
    </w:p>
    <w:p w14:paraId="52E70179" w14:textId="77777777" w:rsidR="006D2F08" w:rsidRDefault="006D2F08" w:rsidP="005C13AF"/>
    <w:p w14:paraId="03305235" w14:textId="77777777" w:rsidR="006D2F08" w:rsidRDefault="006D2F08" w:rsidP="005C13AF">
      <w:r>
        <w:t xml:space="preserve">Når eleverne starter i </w:t>
      </w:r>
      <w:proofErr w:type="spellStart"/>
      <w:r>
        <w:t>Minifo</w:t>
      </w:r>
      <w:proofErr w:type="spellEnd"/>
      <w:r>
        <w:t xml:space="preserve"> vil de fra begyndelsen af forløbet blive mødt af pædagoger, som bevidst og struktureret arbejder på udvikling af en god sprog- og læse</w:t>
      </w:r>
      <w:r w:rsidR="00A359E3">
        <w:t xml:space="preserve">forståelse. Dette vil være afgørende for, hvordan eleverne bliver i stand til at tackle de nye læseudfordringer, de møder på mellemtrinnet og senere i udskolingen. Derfor skal eleven gennem hele skolegangen stilladsernes i mødet med højere krav. </w:t>
      </w:r>
    </w:p>
    <w:p w14:paraId="6FCE6729" w14:textId="77777777" w:rsidR="000F48F7" w:rsidRDefault="000F48F7" w:rsidP="005C13AF"/>
    <w:p w14:paraId="5C587AAB" w14:textId="51AFDD4E" w:rsidR="006D2F08" w:rsidRPr="00A359E3" w:rsidRDefault="006D2F08" w:rsidP="005C13AF">
      <w:pPr>
        <w:rPr>
          <w:b/>
          <w:bCs/>
        </w:rPr>
      </w:pPr>
      <w:r w:rsidRPr="00A359E3">
        <w:rPr>
          <w:b/>
          <w:bCs/>
        </w:rPr>
        <w:t>202</w:t>
      </w:r>
      <w:r w:rsidR="007E0102">
        <w:rPr>
          <w:b/>
          <w:bCs/>
        </w:rPr>
        <w:t>3</w:t>
      </w:r>
      <w:r w:rsidRPr="00A359E3">
        <w:rPr>
          <w:b/>
          <w:bCs/>
        </w:rPr>
        <w:t>/2</w:t>
      </w:r>
      <w:r w:rsidR="007E0102">
        <w:rPr>
          <w:b/>
          <w:bCs/>
        </w:rPr>
        <w:t>4</w:t>
      </w:r>
      <w:r w:rsidR="00A359E3" w:rsidRPr="00A359E3">
        <w:rPr>
          <w:b/>
          <w:bCs/>
        </w:rPr>
        <w:t>:</w:t>
      </w:r>
    </w:p>
    <w:p w14:paraId="4966DCBE" w14:textId="77777777" w:rsidR="000F48F7" w:rsidRDefault="000F48F7" w:rsidP="005C13AF"/>
    <w:p w14:paraId="0A2F5113" w14:textId="77777777" w:rsidR="00A359E3" w:rsidRDefault="00CF2E13" w:rsidP="00A359E3">
      <w:r>
        <w:t xml:space="preserve">Nedenstående indsatser igangsættes fra dette skoleår. </w:t>
      </w:r>
      <w:r w:rsidR="00866B29">
        <w:t>Alle indsatser er uddybet i vores læsestrategiplan.</w:t>
      </w:r>
    </w:p>
    <w:p w14:paraId="5445F688" w14:textId="77777777" w:rsidR="00CF2E13" w:rsidRPr="00CF2E13" w:rsidRDefault="00CF2E13" w:rsidP="00A359E3"/>
    <w:p w14:paraId="1B0F94D4" w14:textId="77777777" w:rsidR="00B2119F" w:rsidRPr="00C2510C" w:rsidRDefault="00A359E3" w:rsidP="00A359E3">
      <w:pPr>
        <w:rPr>
          <w:b/>
          <w:bCs/>
        </w:rPr>
      </w:pPr>
      <w:proofErr w:type="spellStart"/>
      <w:r w:rsidRPr="00C2510C">
        <w:rPr>
          <w:b/>
          <w:bCs/>
        </w:rPr>
        <w:t>Minifo</w:t>
      </w:r>
      <w:proofErr w:type="spellEnd"/>
      <w:r w:rsidR="00C2510C" w:rsidRPr="00C2510C">
        <w:rPr>
          <w:b/>
          <w:bCs/>
        </w:rPr>
        <w:t>:</w:t>
      </w:r>
    </w:p>
    <w:p w14:paraId="3FCD3F30" w14:textId="77777777" w:rsidR="00A359E3" w:rsidRDefault="00A359E3" w:rsidP="00A359E3">
      <w:r>
        <w:t xml:space="preserve">Med udgangspunkt i sprogvurderingen fra børnehaverne starter vi sproglig opmærksomhed op i </w:t>
      </w:r>
      <w:proofErr w:type="spellStart"/>
      <w:r>
        <w:t>miniFo</w:t>
      </w:r>
      <w:proofErr w:type="spellEnd"/>
      <w:r>
        <w:t>. Forløbet tager udgangspunkt i det niveau, som eleverne kommer med fra børnehaven.</w:t>
      </w:r>
      <w:r w:rsidR="00C2510C">
        <w:t xml:space="preserve"> </w:t>
      </w:r>
    </w:p>
    <w:p w14:paraId="3FFDFACA" w14:textId="77777777" w:rsidR="00A359E3" w:rsidRDefault="005726F0" w:rsidP="00A359E3">
      <w:r>
        <w:t xml:space="preserve">Legepræget tilgang til </w:t>
      </w:r>
      <w:r w:rsidR="00C2510C">
        <w:t xml:space="preserve">arbejde med kommunikation, former og farver, overbegreber, forholdsord, </w:t>
      </w:r>
      <w:proofErr w:type="spellStart"/>
      <w:r w:rsidR="00C2510C">
        <w:t>omverdensbevidsthed</w:t>
      </w:r>
      <w:proofErr w:type="spellEnd"/>
      <w:r w:rsidR="00C2510C">
        <w:t>, finmotorik, rimord, forlyde.</w:t>
      </w:r>
    </w:p>
    <w:p w14:paraId="0D8AF5DF" w14:textId="77777777" w:rsidR="00C2510C" w:rsidRDefault="00C2510C" w:rsidP="00A359E3">
      <w:pPr>
        <w:rPr>
          <w:b/>
          <w:bCs/>
        </w:rPr>
      </w:pPr>
      <w:r w:rsidRPr="00C2510C">
        <w:rPr>
          <w:b/>
          <w:bCs/>
        </w:rPr>
        <w:t>Alt sammen grundbegreber til en god sprogforståelse.</w:t>
      </w:r>
    </w:p>
    <w:p w14:paraId="2707215D" w14:textId="77777777" w:rsidR="00C2510C" w:rsidRDefault="00C2510C" w:rsidP="00A359E3">
      <w:pPr>
        <w:rPr>
          <w:b/>
          <w:bCs/>
        </w:rPr>
      </w:pPr>
    </w:p>
    <w:p w14:paraId="5797ACD9" w14:textId="77777777" w:rsidR="00C2510C" w:rsidRPr="00866B29" w:rsidRDefault="00C2510C" w:rsidP="00A359E3">
      <w:pPr>
        <w:rPr>
          <w:b/>
          <w:bCs/>
          <w:u w:val="single"/>
        </w:rPr>
      </w:pPr>
      <w:r w:rsidRPr="00B2119F">
        <w:rPr>
          <w:b/>
          <w:bCs/>
          <w:u w:val="single"/>
        </w:rPr>
        <w:t>0.klasse</w:t>
      </w:r>
      <w:r w:rsidR="00B2119F">
        <w:rPr>
          <w:b/>
          <w:bCs/>
          <w:u w:val="single"/>
        </w:rPr>
        <w:t>:</w:t>
      </w:r>
    </w:p>
    <w:p w14:paraId="70CEE648" w14:textId="77777777" w:rsidR="00DF5333" w:rsidRDefault="00CF2E13" w:rsidP="00A359E3">
      <w:r>
        <w:t>D</w:t>
      </w:r>
      <w:r w:rsidR="00DF5333">
        <w:t>er arbejdes der med sproglig opmærksomhed, rimord, alfabetremsen, sammensatte ord, stavelsesdeling, bogstavernes form, lydformer, vokaler, konsonanter. Arbejdet med Kluddermors indskolingspakke suppleres med den i forvejen planlagte undervisning.</w:t>
      </w:r>
    </w:p>
    <w:p w14:paraId="4C65561C" w14:textId="77777777" w:rsidR="00DF5333" w:rsidRDefault="00DF5333" w:rsidP="00DF5333"/>
    <w:p w14:paraId="66A5570C" w14:textId="77777777" w:rsidR="00DF5333" w:rsidRPr="00866B29" w:rsidRDefault="00DF5333" w:rsidP="00DF5333">
      <w:pPr>
        <w:rPr>
          <w:b/>
          <w:bCs/>
          <w:u w:val="single"/>
        </w:rPr>
      </w:pPr>
      <w:r w:rsidRPr="00B2119F">
        <w:rPr>
          <w:b/>
          <w:bCs/>
          <w:u w:val="single"/>
        </w:rPr>
        <w:t>1.klasse</w:t>
      </w:r>
      <w:r w:rsidR="00B2119F">
        <w:rPr>
          <w:b/>
          <w:bCs/>
          <w:u w:val="single"/>
        </w:rPr>
        <w:t>:</w:t>
      </w:r>
    </w:p>
    <w:p w14:paraId="09FD3A6A" w14:textId="77777777" w:rsidR="007E0102" w:rsidRDefault="007E0102" w:rsidP="007E0102">
      <w:r>
        <w:t xml:space="preserve">Læseforskning viser vigtigheden af, at alle børn bliver undervist indenfor zonen for nærmest udvikling. Derfor skal der mere fokus på differentieret læsning for alle elever. Denne viden har ligget til grund for at vi fra skoleåret 23/24 er vi gået i gang med Guided Reading. </w:t>
      </w:r>
      <w:proofErr w:type="spellStart"/>
      <w:r>
        <w:t>Guided</w:t>
      </w:r>
      <w:proofErr w:type="spellEnd"/>
      <w:r>
        <w:t xml:space="preserve"> </w:t>
      </w:r>
      <w:proofErr w:type="spellStart"/>
      <w:r>
        <w:t>reading</w:t>
      </w:r>
      <w:proofErr w:type="spellEnd"/>
      <w:r>
        <w:t xml:space="preserve"> bygger på en systematik i forhold til læse- og skriveundervisningen, hvor alle elever læser på homogene hold der passer til netop deres udviklingstrin. Undervisningen foregår dagligt og deres læseudvikling evalueres hver uge, og nye hold sættes så eleverne hele tiden er på det rette niveau. </w:t>
      </w:r>
    </w:p>
    <w:p w14:paraId="3058D935" w14:textId="77777777" w:rsidR="0088303F" w:rsidRDefault="0088303F" w:rsidP="00DF5333"/>
    <w:p w14:paraId="5B918903" w14:textId="77777777" w:rsidR="0088303F" w:rsidRDefault="0088303F" w:rsidP="00DF5333">
      <w:pPr>
        <w:rPr>
          <w:b/>
          <w:bCs/>
          <w:u w:val="single"/>
        </w:rPr>
      </w:pPr>
      <w:r w:rsidRPr="00D173E9">
        <w:rPr>
          <w:b/>
          <w:bCs/>
          <w:u w:val="single"/>
        </w:rPr>
        <w:t>2. klasse</w:t>
      </w:r>
      <w:r w:rsidR="00D173E9" w:rsidRPr="00D173E9">
        <w:rPr>
          <w:b/>
          <w:bCs/>
          <w:u w:val="single"/>
        </w:rPr>
        <w:t>:</w:t>
      </w:r>
    </w:p>
    <w:p w14:paraId="79423238" w14:textId="77777777" w:rsidR="00D173E9" w:rsidRDefault="00CF2E13" w:rsidP="00DF5333">
      <w:r>
        <w:t>Under udarbejdelse</w:t>
      </w:r>
    </w:p>
    <w:p w14:paraId="7B8D9164" w14:textId="77777777" w:rsidR="00D173E9" w:rsidRPr="00D173E9" w:rsidRDefault="00D173E9" w:rsidP="00DF5333"/>
    <w:p w14:paraId="010F9DB2" w14:textId="77777777" w:rsidR="0088303F" w:rsidRPr="00866B29" w:rsidRDefault="00D173E9" w:rsidP="00DF5333">
      <w:pPr>
        <w:rPr>
          <w:b/>
          <w:bCs/>
          <w:u w:val="single"/>
        </w:rPr>
      </w:pPr>
      <w:r w:rsidRPr="00866B29">
        <w:rPr>
          <w:b/>
          <w:bCs/>
          <w:u w:val="single"/>
        </w:rPr>
        <w:t>3</w:t>
      </w:r>
      <w:r w:rsidR="0088303F" w:rsidRPr="00866B29">
        <w:rPr>
          <w:b/>
          <w:bCs/>
          <w:u w:val="single"/>
        </w:rPr>
        <w:t>. – 6. klasse</w:t>
      </w:r>
      <w:r w:rsidRPr="00866B29">
        <w:rPr>
          <w:b/>
          <w:bCs/>
          <w:u w:val="single"/>
        </w:rPr>
        <w:t>:</w:t>
      </w:r>
    </w:p>
    <w:p w14:paraId="4F216C96" w14:textId="77777777" w:rsidR="0088303F" w:rsidRDefault="00866B29" w:rsidP="00DF5333">
      <w:r>
        <w:t xml:space="preserve">På mellemtrinnet vil vi i </w:t>
      </w:r>
      <w:proofErr w:type="gramStart"/>
      <w:r>
        <w:t>indeværende</w:t>
      </w:r>
      <w:proofErr w:type="gramEnd"/>
      <w:r>
        <w:t xml:space="preserve"> skoleår igangsætte samme forløb, som er afprøvet i Blistrup gennem det sidste år.</w:t>
      </w:r>
      <w:r w:rsidR="009322FD">
        <w:t xml:space="preserve"> Kurset sætter fokus på og træner de vigtigste områder inden for flydende læsnin</w:t>
      </w:r>
      <w:r>
        <w:t>g:</w:t>
      </w:r>
    </w:p>
    <w:p w14:paraId="504F95CD" w14:textId="77777777" w:rsidR="00FB094A" w:rsidRDefault="00FB094A" w:rsidP="00DF5333">
      <w:r>
        <w:t>Flydende læsning ord pr. minut.</w:t>
      </w:r>
    </w:p>
    <w:p w14:paraId="1832C094" w14:textId="77777777" w:rsidR="00FB094A" w:rsidRDefault="00FB094A" w:rsidP="00DF5333"/>
    <w:p w14:paraId="6E129ED7" w14:textId="77777777" w:rsidR="00FB094A" w:rsidRDefault="00FB094A" w:rsidP="00DF5333">
      <w:r>
        <w:t xml:space="preserve">Alle elever bliver direkte vurderet med en lixtekst på alderssvarende niveau før og efter forløbet, dette skaber et indgående kendskab til alle elevers direkte læseniveau og sikre, at alle lærere ved hvilke elever, der er i læseudfordringer. </w:t>
      </w:r>
    </w:p>
    <w:p w14:paraId="5B649D55" w14:textId="77777777" w:rsidR="00FB094A" w:rsidRDefault="00FB094A" w:rsidP="00DF5333"/>
    <w:p w14:paraId="3DF4B034" w14:textId="77777777" w:rsidR="00FB094A" w:rsidRDefault="00FB094A" w:rsidP="00DF5333">
      <w:r>
        <w:t>Forløbet har en tydelig organisering og denne skal følges, så læreren sikrer sig, at alle elever hurtigt og effektivt læser samme tekst op på tid mindst 3 gang for en makker</w:t>
      </w:r>
      <w:r w:rsidR="0011357B">
        <w:t xml:space="preserve"> og en forælder. Det at </w:t>
      </w:r>
      <w:r w:rsidR="0011357B">
        <w:lastRenderedPageBreak/>
        <w:t>eleverne læser teksterne flere gange og oplever en fremgang i antal af ord pr. minut og sikkert også en højere rigtighed er stærkt motiverende for eleverne, hvilket automatisk også trækkes over i andre fag.</w:t>
      </w:r>
    </w:p>
    <w:p w14:paraId="6F188B10" w14:textId="77777777" w:rsidR="0011357B" w:rsidRDefault="0011357B" w:rsidP="00DF5333"/>
    <w:p w14:paraId="1B9BCC4B" w14:textId="77777777" w:rsidR="0029260F" w:rsidRDefault="0011357B" w:rsidP="00DF5333">
      <w:r>
        <w:t xml:space="preserve">Flydende læsning og gentaget læsning </w:t>
      </w:r>
      <w:r w:rsidR="0029260F">
        <w:t xml:space="preserve">som inkluderer støtte og hjælp fra lærere, kammerater </w:t>
      </w:r>
      <w:r w:rsidR="00D173E9">
        <w:t>og</w:t>
      </w:r>
      <w:r w:rsidR="0029260F">
        <w:t xml:space="preserve"> forældre, har en signifikant og positiv indflydelse på ordlæsning og læseforståelse. Metoderne egner sig til mange klassetrin og passer til såvel gode om svage læsere.</w:t>
      </w:r>
    </w:p>
    <w:p w14:paraId="6689B0F7" w14:textId="77777777" w:rsidR="0029260F" w:rsidRDefault="0029260F" w:rsidP="00DF5333"/>
    <w:p w14:paraId="4B56DBA8" w14:textId="77777777" w:rsidR="0029260F" w:rsidRPr="00D173E9" w:rsidRDefault="0029260F" w:rsidP="00DF5333">
      <w:pPr>
        <w:rPr>
          <w:b/>
          <w:bCs/>
        </w:rPr>
      </w:pPr>
      <w:r w:rsidRPr="00D173E9">
        <w:rPr>
          <w:b/>
          <w:bCs/>
        </w:rPr>
        <w:t>7. – 9. klasse</w:t>
      </w:r>
      <w:r w:rsidR="00B2119F" w:rsidRPr="00D173E9">
        <w:rPr>
          <w:b/>
          <w:bCs/>
        </w:rPr>
        <w:t>:</w:t>
      </w:r>
    </w:p>
    <w:p w14:paraId="5E359365" w14:textId="77777777" w:rsidR="0029260F" w:rsidRDefault="0029260F" w:rsidP="00DF5333">
      <w:r>
        <w:t xml:space="preserve">Under udarbejdelse </w:t>
      </w:r>
    </w:p>
    <w:p w14:paraId="486481F3" w14:textId="77777777" w:rsidR="00CF2E13" w:rsidRDefault="00CF2E13" w:rsidP="00DF5333"/>
    <w:p w14:paraId="52DA3592" w14:textId="77777777" w:rsidR="0029260F" w:rsidRPr="00D173E9" w:rsidRDefault="0029260F" w:rsidP="00DF5333">
      <w:pPr>
        <w:rPr>
          <w:b/>
          <w:bCs/>
        </w:rPr>
      </w:pPr>
      <w:r w:rsidRPr="00D173E9">
        <w:rPr>
          <w:b/>
          <w:bCs/>
        </w:rPr>
        <w:t>Ordblindeområdet:</w:t>
      </w:r>
      <w:r w:rsidR="00D173E9">
        <w:rPr>
          <w:b/>
          <w:bCs/>
        </w:rPr>
        <w:t xml:space="preserve"> </w:t>
      </w:r>
    </w:p>
    <w:p w14:paraId="18460A44" w14:textId="77777777" w:rsidR="0029260F" w:rsidRDefault="0029260F" w:rsidP="00DF5333"/>
    <w:p w14:paraId="52049F94" w14:textId="77777777" w:rsidR="0095186C" w:rsidRDefault="00CF2E13" w:rsidP="00DF5333">
      <w:r>
        <w:t>Fokus på hvordan</w:t>
      </w:r>
      <w:r w:rsidR="0095186C">
        <w:t xml:space="preserve"> vores læsevejleder</w:t>
      </w:r>
      <w:r w:rsidR="00EB341E">
        <w:t>e</w:t>
      </w:r>
      <w:r w:rsidR="0095186C">
        <w:t xml:space="preserve"> </w:t>
      </w:r>
      <w:r>
        <w:t xml:space="preserve">kan bidrage </w:t>
      </w:r>
      <w:r w:rsidR="0095186C">
        <w:t>ind i undervisningen med konkrete forløb, som de modellere</w:t>
      </w:r>
      <w:r w:rsidR="00EB341E">
        <w:t>r</w:t>
      </w:r>
      <w:r w:rsidR="0095186C">
        <w:t>,</w:t>
      </w:r>
      <w:r>
        <w:t xml:space="preserve"> for på den måde</w:t>
      </w:r>
      <w:r w:rsidR="0095186C">
        <w:t xml:space="preserve"> hele tiden sikre, at</w:t>
      </w:r>
      <w:r>
        <w:t xml:space="preserve"> </w:t>
      </w:r>
      <w:r w:rsidR="0095186C">
        <w:t>undervis</w:t>
      </w:r>
      <w:r>
        <w:t>ningen sker</w:t>
      </w:r>
      <w:r w:rsidR="0095186C">
        <w:t xml:space="preserve"> med udgangspunkt i den nyeste forskning. </w:t>
      </w:r>
    </w:p>
    <w:p w14:paraId="166AD88B" w14:textId="77777777" w:rsidR="00890EA7" w:rsidRDefault="00CF2E13" w:rsidP="00CF2E13">
      <w:r>
        <w:t>V</w:t>
      </w:r>
      <w:r w:rsidR="0095186C">
        <w:t>i</w:t>
      </w:r>
      <w:r>
        <w:t xml:space="preserve"> vil</w:t>
      </w:r>
      <w:r w:rsidR="0095186C">
        <w:t xml:space="preserve"> i det kommende skoleår</w:t>
      </w:r>
      <w:r w:rsidR="00890EA7">
        <w:t xml:space="preserve"> have fokus på forskningen </w:t>
      </w:r>
      <w:proofErr w:type="gramStart"/>
      <w:r w:rsidR="00890EA7">
        <w:t>omkring</w:t>
      </w:r>
      <w:proofErr w:type="gramEnd"/>
      <w:r w:rsidR="00890EA7">
        <w:t xml:space="preserve"> DLD, og vil i den forbindelse invitere</w:t>
      </w:r>
      <w:r w:rsidR="0095186C">
        <w:t xml:space="preserve"> viden</w:t>
      </w:r>
      <w:r w:rsidR="00890EA7">
        <w:t xml:space="preserve"> med</w:t>
      </w:r>
      <w:r w:rsidR="0095186C">
        <w:t xml:space="preserve"> ind i</w:t>
      </w:r>
      <w:r w:rsidR="00890EA7">
        <w:t xml:space="preserve"> vores læseteam.</w:t>
      </w:r>
      <w:r w:rsidR="0095186C">
        <w:t xml:space="preserve"> Vi ved fra forskningen, at der sidder 1 – 2 elever i hver klasse med en sprogforstyrrelse, som der ikke bliver taget hånd om.</w:t>
      </w:r>
    </w:p>
    <w:p w14:paraId="1C0215EE" w14:textId="77777777" w:rsidR="0095186C" w:rsidRDefault="0095186C" w:rsidP="005C13AF"/>
    <w:p w14:paraId="170FFF3D" w14:textId="77777777" w:rsidR="0095186C" w:rsidRDefault="00CF2E13" w:rsidP="005C13AF">
      <w:r>
        <w:t>(</w:t>
      </w:r>
      <w:r w:rsidR="00890EA7">
        <w:t xml:space="preserve">Vi afventer beslutningen </w:t>
      </w:r>
      <w:proofErr w:type="gramStart"/>
      <w:r w:rsidR="00890EA7">
        <w:t>omkring</w:t>
      </w:r>
      <w:proofErr w:type="gramEnd"/>
      <w:r w:rsidR="00890EA7">
        <w:t xml:space="preserve"> ordblindeindsatsen kommunalt</w:t>
      </w:r>
      <w:r>
        <w:t>)</w:t>
      </w:r>
    </w:p>
    <w:p w14:paraId="5BBF8E57" w14:textId="77777777" w:rsidR="00890EA7" w:rsidRDefault="00890EA7" w:rsidP="005C13AF">
      <w:r>
        <w:t>Der skal arbejdes med måde</w:t>
      </w:r>
      <w:r w:rsidR="00DF4F7C">
        <w:t>n,</w:t>
      </w:r>
      <w:r>
        <w:t xml:space="preserve"> hvorpå vi bruger resultaterne fra testene</w:t>
      </w:r>
      <w:r w:rsidR="0098147E">
        <w:t xml:space="preserve">, så de retter dig mere mod </w:t>
      </w:r>
      <w:r w:rsidR="00DF4F7C">
        <w:t>udvikling af undervisning</w:t>
      </w:r>
      <w:r w:rsidR="00D173E9">
        <w:t xml:space="preserve"> </w:t>
      </w:r>
      <w:r w:rsidR="0098147E">
        <w:t xml:space="preserve">end mod den enkelte elev. </w:t>
      </w:r>
    </w:p>
    <w:p w14:paraId="6F1C12A1" w14:textId="77777777" w:rsidR="00F034E9" w:rsidRDefault="00F034E9" w:rsidP="005C13AF"/>
    <w:p w14:paraId="5A348E09" w14:textId="299E0BB9" w:rsidR="00F034E9" w:rsidRDefault="00F034E9" w:rsidP="005C13AF">
      <w:r>
        <w:t>Se link til Læsevejledernes beskrivelse</w:t>
      </w:r>
    </w:p>
    <w:p w14:paraId="5EC48EDF" w14:textId="77777777" w:rsidR="0098147E" w:rsidRDefault="0098147E" w:rsidP="005C13AF"/>
    <w:p w14:paraId="35A9F71A" w14:textId="77777777" w:rsidR="005C13AF" w:rsidRDefault="005C13AF" w:rsidP="005C13AF"/>
    <w:p w14:paraId="54795E1C" w14:textId="77777777" w:rsidR="005C13AF" w:rsidRDefault="005C13AF" w:rsidP="005C13AF">
      <w:pPr>
        <w:rPr>
          <w:b/>
          <w:bCs/>
          <w:sz w:val="20"/>
          <w:szCs w:val="20"/>
          <w:u w:val="single"/>
        </w:rPr>
      </w:pPr>
      <w:r w:rsidRPr="009734E3">
        <w:rPr>
          <w:b/>
          <w:bCs/>
          <w:sz w:val="20"/>
          <w:szCs w:val="20"/>
          <w:u w:val="single"/>
        </w:rPr>
        <w:t>Mål:</w:t>
      </w:r>
    </w:p>
    <w:p w14:paraId="4F1C44D1" w14:textId="77777777" w:rsidR="00DF4F7C" w:rsidRDefault="00DF4F7C" w:rsidP="005C13AF">
      <w:pPr>
        <w:rPr>
          <w:b/>
          <w:bCs/>
          <w:sz w:val="20"/>
          <w:szCs w:val="20"/>
          <w:u w:val="single"/>
        </w:rPr>
      </w:pPr>
    </w:p>
    <w:p w14:paraId="0A88EE4E" w14:textId="77777777" w:rsidR="00DF4F7C" w:rsidRPr="003A409C" w:rsidRDefault="003A409C" w:rsidP="003A409C">
      <w:pPr>
        <w:pStyle w:val="Listeafsnit"/>
        <w:numPr>
          <w:ilvl w:val="0"/>
          <w:numId w:val="11"/>
        </w:numPr>
        <w:rPr>
          <w:sz w:val="20"/>
          <w:szCs w:val="20"/>
        </w:rPr>
      </w:pPr>
      <w:r w:rsidRPr="003A409C">
        <w:rPr>
          <w:sz w:val="20"/>
          <w:szCs w:val="20"/>
        </w:rPr>
        <w:t>Mindst 80 procent af eleverne skal placere sig i god eller derover i nationale test i dansk.</w:t>
      </w:r>
    </w:p>
    <w:p w14:paraId="422ADAC9" w14:textId="77777777" w:rsidR="003A409C" w:rsidRDefault="003A409C" w:rsidP="005C13AF">
      <w:pPr>
        <w:rPr>
          <w:sz w:val="20"/>
          <w:szCs w:val="20"/>
        </w:rPr>
      </w:pPr>
    </w:p>
    <w:p w14:paraId="0118308F" w14:textId="77777777" w:rsidR="003A409C" w:rsidRDefault="003A409C" w:rsidP="003A409C">
      <w:pPr>
        <w:pStyle w:val="Listeafsnit"/>
        <w:numPr>
          <w:ilvl w:val="0"/>
          <w:numId w:val="11"/>
        </w:numPr>
        <w:rPr>
          <w:sz w:val="20"/>
          <w:szCs w:val="20"/>
        </w:rPr>
      </w:pPr>
      <w:r>
        <w:rPr>
          <w:sz w:val="20"/>
          <w:szCs w:val="20"/>
        </w:rPr>
        <w:t xml:space="preserve">Andelen af </w:t>
      </w:r>
      <w:r w:rsidR="00B2119F">
        <w:rPr>
          <w:sz w:val="20"/>
          <w:szCs w:val="20"/>
        </w:rPr>
        <w:t>elever med ”dårlige resultater” skal reduceres år for år.</w:t>
      </w:r>
    </w:p>
    <w:p w14:paraId="180B81C5" w14:textId="77777777" w:rsidR="00B2119F" w:rsidRPr="00B2119F" w:rsidRDefault="00B2119F" w:rsidP="00B2119F">
      <w:pPr>
        <w:pStyle w:val="Listeafsnit"/>
        <w:rPr>
          <w:sz w:val="20"/>
          <w:szCs w:val="20"/>
        </w:rPr>
      </w:pPr>
    </w:p>
    <w:p w14:paraId="0C7E0F4E" w14:textId="77777777" w:rsidR="00B2119F" w:rsidRDefault="00B2119F" w:rsidP="003A409C">
      <w:pPr>
        <w:pStyle w:val="Listeafsnit"/>
        <w:numPr>
          <w:ilvl w:val="0"/>
          <w:numId w:val="11"/>
        </w:numPr>
        <w:rPr>
          <w:sz w:val="20"/>
          <w:szCs w:val="20"/>
        </w:rPr>
      </w:pPr>
      <w:r>
        <w:rPr>
          <w:sz w:val="20"/>
          <w:szCs w:val="20"/>
        </w:rPr>
        <w:t>Der skabes bedre forudsætninger for lærerne til at sætte de rette tiltag og indsatser i gang.</w:t>
      </w:r>
    </w:p>
    <w:p w14:paraId="5B1DCCCF" w14:textId="77777777" w:rsidR="00B2119F" w:rsidRPr="00B2119F" w:rsidRDefault="00B2119F" w:rsidP="00B2119F">
      <w:pPr>
        <w:pStyle w:val="Listeafsnit"/>
        <w:rPr>
          <w:sz w:val="20"/>
          <w:szCs w:val="20"/>
        </w:rPr>
      </w:pPr>
    </w:p>
    <w:p w14:paraId="2146FC80" w14:textId="77777777" w:rsidR="00D173E9" w:rsidRPr="00866B29" w:rsidRDefault="00B2119F" w:rsidP="00D173E9">
      <w:pPr>
        <w:pStyle w:val="Listeafsnit"/>
        <w:numPr>
          <w:ilvl w:val="0"/>
          <w:numId w:val="11"/>
        </w:numPr>
        <w:rPr>
          <w:sz w:val="20"/>
          <w:szCs w:val="20"/>
        </w:rPr>
      </w:pPr>
      <w:r>
        <w:rPr>
          <w:sz w:val="20"/>
          <w:szCs w:val="20"/>
        </w:rPr>
        <w:t>Vores læsevejleder</w:t>
      </w:r>
      <w:r w:rsidR="00D173E9">
        <w:rPr>
          <w:sz w:val="20"/>
          <w:szCs w:val="20"/>
        </w:rPr>
        <w:t>e</w:t>
      </w:r>
      <w:r>
        <w:rPr>
          <w:sz w:val="20"/>
          <w:szCs w:val="20"/>
        </w:rPr>
        <w:t xml:space="preserve"> skal fremover bruges mere direkte ind i undervisningen.</w:t>
      </w:r>
    </w:p>
    <w:p w14:paraId="3B518DD2" w14:textId="77777777" w:rsidR="00D173E9" w:rsidRPr="003A409C" w:rsidRDefault="00D173E9" w:rsidP="00866B29">
      <w:pPr>
        <w:pStyle w:val="Listeafsnit"/>
        <w:ind w:left="720"/>
        <w:rPr>
          <w:sz w:val="20"/>
          <w:szCs w:val="20"/>
        </w:rPr>
      </w:pPr>
    </w:p>
    <w:p w14:paraId="42BA8A87" w14:textId="77777777" w:rsidR="00B2119F" w:rsidRPr="00866B29" w:rsidRDefault="00B2119F" w:rsidP="005C13AF">
      <w:pPr>
        <w:rPr>
          <w:b/>
          <w:bCs/>
          <w:sz w:val="20"/>
          <w:szCs w:val="20"/>
          <w:u w:val="single"/>
        </w:rPr>
      </w:pPr>
      <w:r w:rsidRPr="00B2119F">
        <w:rPr>
          <w:b/>
          <w:bCs/>
          <w:sz w:val="20"/>
          <w:szCs w:val="20"/>
          <w:u w:val="single"/>
        </w:rPr>
        <w:t>Succeskriterier:</w:t>
      </w:r>
    </w:p>
    <w:p w14:paraId="096143B3" w14:textId="77777777" w:rsidR="00B2119F" w:rsidRDefault="00B2119F" w:rsidP="00B2119F">
      <w:pPr>
        <w:pStyle w:val="Listeafsnit"/>
        <w:numPr>
          <w:ilvl w:val="0"/>
          <w:numId w:val="11"/>
        </w:numPr>
        <w:rPr>
          <w:sz w:val="20"/>
          <w:szCs w:val="20"/>
        </w:rPr>
      </w:pPr>
      <w:r>
        <w:rPr>
          <w:sz w:val="20"/>
          <w:szCs w:val="20"/>
        </w:rPr>
        <w:t>Alle testresultater skal anvendes målrettet i den videre planlægning af undervisningen på alle årgange.</w:t>
      </w:r>
    </w:p>
    <w:p w14:paraId="736ED7A8" w14:textId="77777777" w:rsidR="00B2119F" w:rsidRDefault="00B2119F" w:rsidP="00B2119F">
      <w:pPr>
        <w:rPr>
          <w:sz w:val="20"/>
          <w:szCs w:val="20"/>
        </w:rPr>
      </w:pPr>
    </w:p>
    <w:p w14:paraId="7E54399E" w14:textId="77777777" w:rsidR="00B2119F" w:rsidRDefault="00B2119F" w:rsidP="00B2119F">
      <w:pPr>
        <w:pStyle w:val="Listeafsnit"/>
        <w:numPr>
          <w:ilvl w:val="0"/>
          <w:numId w:val="11"/>
        </w:numPr>
        <w:rPr>
          <w:sz w:val="20"/>
          <w:szCs w:val="20"/>
        </w:rPr>
      </w:pPr>
      <w:r>
        <w:rPr>
          <w:sz w:val="20"/>
          <w:szCs w:val="20"/>
        </w:rPr>
        <w:t>Vejlederne kommer ud og hjælper med at omsætte ovenstående mål direkte i klasserne.</w:t>
      </w:r>
    </w:p>
    <w:p w14:paraId="003370B1" w14:textId="77777777" w:rsidR="00B2119F" w:rsidRPr="00B2119F" w:rsidRDefault="00B2119F" w:rsidP="00B2119F">
      <w:pPr>
        <w:pStyle w:val="Listeafsnit"/>
        <w:rPr>
          <w:sz w:val="20"/>
          <w:szCs w:val="20"/>
        </w:rPr>
      </w:pPr>
    </w:p>
    <w:p w14:paraId="5076E761" w14:textId="77777777" w:rsidR="00B2119F" w:rsidRDefault="00B2119F" w:rsidP="00B2119F">
      <w:pPr>
        <w:pStyle w:val="Listeafsnit"/>
        <w:numPr>
          <w:ilvl w:val="0"/>
          <w:numId w:val="11"/>
        </w:numPr>
        <w:rPr>
          <w:sz w:val="20"/>
          <w:szCs w:val="20"/>
        </w:rPr>
      </w:pPr>
      <w:r>
        <w:rPr>
          <w:sz w:val="20"/>
          <w:szCs w:val="20"/>
        </w:rPr>
        <w:t>Elevernes læseudvikling følges med et specifikt fokus.</w:t>
      </w:r>
    </w:p>
    <w:p w14:paraId="7C974D1A" w14:textId="77777777" w:rsidR="00B2119F" w:rsidRPr="00DF4F7C" w:rsidRDefault="00B2119F" w:rsidP="005C13AF">
      <w:pPr>
        <w:rPr>
          <w:sz w:val="20"/>
          <w:szCs w:val="20"/>
        </w:rPr>
      </w:pPr>
    </w:p>
    <w:p w14:paraId="5375D701" w14:textId="77777777" w:rsidR="005C13AF" w:rsidRDefault="005C13AF" w:rsidP="005C13AF">
      <w:r>
        <w:t>Links</w:t>
      </w:r>
      <w:r w:rsidR="00866B29">
        <w:t>:</w:t>
      </w:r>
    </w:p>
    <w:p w14:paraId="6AC6253E" w14:textId="77777777" w:rsidR="005C13AF" w:rsidRDefault="005C13AF" w:rsidP="007062CF"/>
    <w:bookmarkStart w:id="0" w:name="_MON_1772612035"/>
    <w:bookmarkEnd w:id="0"/>
    <w:p w14:paraId="4E8F9A3B" w14:textId="77777777" w:rsidR="002B3724" w:rsidRPr="00866B29" w:rsidRDefault="005271FE" w:rsidP="00866B29">
      <w:r>
        <w:object w:dxaOrig="1534" w:dyaOrig="994" w14:anchorId="21F8E779">
          <v:shape id="_x0000_i1026" type="#_x0000_t75" style="width:75.6pt;height:49.8pt" o:ole="">
            <v:imagedata r:id="rId13" o:title=""/>
          </v:shape>
          <o:OLEObject Type="Embed" ProgID="Word.Document.12" ShapeID="_x0000_i1026" DrawAspect="Icon" ObjectID="_1792911859" r:id="rId14">
            <o:FieldCodes>\s</o:FieldCodes>
          </o:OLEObject>
        </w:object>
      </w:r>
    </w:p>
    <w:p w14:paraId="761CBA0C" w14:textId="77777777" w:rsidR="002B3724" w:rsidRPr="00807A89" w:rsidRDefault="00807A89">
      <w:pPr>
        <w:spacing w:after="200" w:line="276" w:lineRule="auto"/>
        <w:rPr>
          <w:sz w:val="20"/>
          <w:szCs w:val="20"/>
        </w:rPr>
      </w:pPr>
      <w:r w:rsidRPr="00807A89">
        <w:rPr>
          <w:sz w:val="20"/>
          <w:szCs w:val="20"/>
        </w:rPr>
        <w:t>Citat fra vores læsestrategi:</w:t>
      </w:r>
    </w:p>
    <w:p w14:paraId="471A5EC9" w14:textId="77777777" w:rsidR="002B3724" w:rsidRPr="00807A89" w:rsidRDefault="002B3724" w:rsidP="002B3724">
      <w:pPr>
        <w:widowControl w:val="0"/>
        <w:pBdr>
          <w:top w:val="nil"/>
          <w:left w:val="nil"/>
          <w:bottom w:val="nil"/>
          <w:right w:val="nil"/>
          <w:between w:val="nil"/>
        </w:pBdr>
        <w:spacing w:before="21"/>
        <w:ind w:left="15" w:right="157" w:hanging="7"/>
        <w:rPr>
          <w:i/>
          <w:iCs/>
        </w:rPr>
      </w:pPr>
      <w:r w:rsidRPr="00807A89">
        <w:rPr>
          <w:rFonts w:ascii="Arial" w:eastAsia="Arial" w:hAnsi="Arial" w:cs="Arial"/>
          <w:i/>
          <w:iCs/>
          <w:color w:val="000000"/>
          <w:sz w:val="23"/>
          <w:szCs w:val="23"/>
        </w:rPr>
        <w:t>”</w:t>
      </w:r>
      <w:r w:rsidRPr="00807A89">
        <w:rPr>
          <w:i/>
          <w:iCs/>
        </w:rPr>
        <w:t xml:space="preserve">At være i besiddelse af en funktionel læsefærdighed vil sige at man kan forstå, kan anvende og reflektere over skrevne tekster, så man kan nå sine mål, udvikle sin viden og sit potentiale og kan deltage aktivt i samfundslivet” (OECD, 1998) </w:t>
      </w:r>
    </w:p>
    <w:p w14:paraId="59B32BBF" w14:textId="77777777" w:rsidR="002B3724" w:rsidRPr="00807A89" w:rsidRDefault="002B3724" w:rsidP="002B3724">
      <w:pPr>
        <w:widowControl w:val="0"/>
        <w:pBdr>
          <w:top w:val="nil"/>
          <w:left w:val="nil"/>
          <w:bottom w:val="nil"/>
          <w:right w:val="nil"/>
          <w:between w:val="nil"/>
        </w:pBdr>
        <w:spacing w:before="21"/>
        <w:ind w:left="15" w:right="157" w:hanging="7"/>
        <w:rPr>
          <w:i/>
          <w:iCs/>
        </w:rPr>
      </w:pPr>
      <w:r w:rsidRPr="00807A89">
        <w:rPr>
          <w:i/>
          <w:iCs/>
        </w:rPr>
        <w:t xml:space="preserve">At læselysten bevares gennem hele skoleforløbet. </w:t>
      </w:r>
    </w:p>
    <w:p w14:paraId="49A21959" w14:textId="77777777" w:rsidR="002B3724" w:rsidRPr="00807A89" w:rsidRDefault="002B3724" w:rsidP="002B3724">
      <w:pPr>
        <w:widowControl w:val="0"/>
        <w:pBdr>
          <w:top w:val="nil"/>
          <w:left w:val="nil"/>
          <w:bottom w:val="nil"/>
          <w:right w:val="nil"/>
          <w:between w:val="nil"/>
        </w:pBdr>
        <w:spacing w:before="21"/>
        <w:ind w:left="15" w:right="157" w:hanging="7"/>
        <w:rPr>
          <w:i/>
          <w:iCs/>
        </w:rPr>
      </w:pPr>
      <w:r w:rsidRPr="00807A89">
        <w:rPr>
          <w:i/>
          <w:iCs/>
        </w:rPr>
        <w:t xml:space="preserve">At læsning bliver en funktionel kompetence for barnet. </w:t>
      </w:r>
    </w:p>
    <w:p w14:paraId="7D6298C5" w14:textId="62C9D3B3" w:rsidR="005C13AF" w:rsidRPr="009734E3" w:rsidRDefault="009734E3" w:rsidP="007E0102">
      <w:pPr>
        <w:spacing w:after="200" w:line="276" w:lineRule="auto"/>
        <w:jc w:val="center"/>
        <w:rPr>
          <w:b/>
          <w:bCs/>
          <w:sz w:val="24"/>
          <w:szCs w:val="24"/>
        </w:rPr>
      </w:pPr>
      <w:r>
        <w:rPr>
          <w:b/>
          <w:bCs/>
          <w:sz w:val="24"/>
          <w:szCs w:val="24"/>
        </w:rPr>
        <w:br w:type="page"/>
      </w:r>
      <w:r w:rsidR="005C13AF" w:rsidRPr="009734E3">
        <w:rPr>
          <w:b/>
          <w:bCs/>
          <w:sz w:val="24"/>
          <w:szCs w:val="24"/>
        </w:rPr>
        <w:lastRenderedPageBreak/>
        <w:t>Økonomistyring</w:t>
      </w:r>
    </w:p>
    <w:p w14:paraId="4A8BB7C6" w14:textId="77777777" w:rsidR="005C13AF" w:rsidRPr="005D0530" w:rsidRDefault="005C13AF" w:rsidP="005C13AF">
      <w:pPr>
        <w:rPr>
          <w:b/>
          <w:bCs/>
          <w:sz w:val="20"/>
          <w:szCs w:val="20"/>
          <w:u w:val="single"/>
        </w:rPr>
      </w:pPr>
      <w:r w:rsidRPr="005D0530">
        <w:rPr>
          <w:b/>
          <w:bCs/>
          <w:sz w:val="20"/>
          <w:szCs w:val="20"/>
          <w:u w:val="single"/>
        </w:rPr>
        <w:t>I</w:t>
      </w:r>
      <w:r w:rsidRPr="009734E3">
        <w:rPr>
          <w:b/>
          <w:bCs/>
          <w:sz w:val="20"/>
          <w:szCs w:val="20"/>
          <w:u w:val="single"/>
        </w:rPr>
        <w:t>ndsats:</w:t>
      </w:r>
    </w:p>
    <w:p w14:paraId="6D160AA8" w14:textId="77777777" w:rsidR="009734E3" w:rsidRDefault="009734E3" w:rsidP="009734E3">
      <w:r>
        <w:t xml:space="preserve">Det er i sagens natur centralt </w:t>
      </w:r>
      <w:proofErr w:type="gramStart"/>
      <w:r>
        <w:t>at skolens ressourcer</w:t>
      </w:r>
      <w:proofErr w:type="gramEnd"/>
      <w:r>
        <w:t xml:space="preserve"> anvendes bedst muligt og tættest på børnene.</w:t>
      </w:r>
    </w:p>
    <w:p w14:paraId="01A3C62C" w14:textId="77777777" w:rsidR="009734E3" w:rsidRDefault="009734E3" w:rsidP="009734E3">
      <w:r>
        <w:t xml:space="preserve">Det kræver til en sikker </w:t>
      </w:r>
      <w:r w:rsidR="005F4C75">
        <w:t>økonomistyring</w:t>
      </w:r>
      <w:r>
        <w:t xml:space="preserve"> og løbende opdatering </w:t>
      </w:r>
      <w:proofErr w:type="spellStart"/>
      <w:r>
        <w:t>ifht</w:t>
      </w:r>
      <w:proofErr w:type="spellEnd"/>
      <w:r>
        <w:t xml:space="preserve"> børnetal for den samlede skole.</w:t>
      </w:r>
    </w:p>
    <w:p w14:paraId="02F63245" w14:textId="77777777" w:rsidR="009734E3" w:rsidRDefault="009734E3" w:rsidP="009734E3">
      <w:r>
        <w:t xml:space="preserve">I Gribskov kommune er børnetallet nedadgående, hvilket dermed også er tilfældet for </w:t>
      </w:r>
      <w:r w:rsidR="005F4C75">
        <w:t>Gilbjergskolen</w:t>
      </w:r>
      <w:r>
        <w:t xml:space="preserve"> skoledistrikt.</w:t>
      </w:r>
    </w:p>
    <w:p w14:paraId="39F341F5" w14:textId="5152112F" w:rsidR="009734E3" w:rsidRDefault="009734E3" w:rsidP="009734E3"/>
    <w:p w14:paraId="44361E85" w14:textId="77777777" w:rsidR="009734E3" w:rsidRDefault="009734E3" w:rsidP="009734E3"/>
    <w:p w14:paraId="6B3D9C9F" w14:textId="2CDF9CD5" w:rsidR="00BF1C22" w:rsidRDefault="00BF1C22" w:rsidP="00BF1C22">
      <w:r>
        <w:t xml:space="preserve">Nedenstående er elev-og klassetal pr </w:t>
      </w:r>
      <w:r w:rsidR="0039219B">
        <w:t>september</w:t>
      </w:r>
      <w:r>
        <w:t xml:space="preserve"> </w:t>
      </w:r>
      <w:r w:rsidR="00841533">
        <w:t>202</w:t>
      </w:r>
      <w:r w:rsidR="006A0CAA">
        <w:t>4</w:t>
      </w:r>
    </w:p>
    <w:p w14:paraId="364EFFDF" w14:textId="77777777" w:rsidR="00BF1C22" w:rsidRDefault="00BF1C22" w:rsidP="00BF1C22"/>
    <w:tbl>
      <w:tblPr>
        <w:tblW w:w="10256" w:type="dxa"/>
        <w:tblCellMar>
          <w:left w:w="0" w:type="dxa"/>
          <w:right w:w="0" w:type="dxa"/>
        </w:tblCellMar>
        <w:tblLook w:val="04A0" w:firstRow="1" w:lastRow="0" w:firstColumn="1" w:lastColumn="0" w:noHBand="0" w:noVBand="1"/>
      </w:tblPr>
      <w:tblGrid>
        <w:gridCol w:w="1990"/>
        <w:gridCol w:w="776"/>
        <w:gridCol w:w="776"/>
        <w:gridCol w:w="776"/>
        <w:gridCol w:w="776"/>
        <w:gridCol w:w="776"/>
        <w:gridCol w:w="776"/>
        <w:gridCol w:w="776"/>
        <w:gridCol w:w="776"/>
        <w:gridCol w:w="776"/>
        <w:gridCol w:w="776"/>
        <w:gridCol w:w="776"/>
      </w:tblGrid>
      <w:tr w:rsidR="0039219B" w:rsidRPr="0039219B" w14:paraId="5986A20B" w14:textId="77777777" w:rsidTr="0039219B">
        <w:trPr>
          <w:trHeight w:val="428"/>
        </w:trPr>
        <w:tc>
          <w:tcPr>
            <w:tcW w:w="7979" w:type="dxa"/>
            <w:gridSpan w:val="9"/>
            <w:shd w:val="clear" w:color="auto" w:fill="FFFFFF"/>
            <w:noWrap/>
            <w:tcMar>
              <w:top w:w="0" w:type="dxa"/>
              <w:left w:w="70" w:type="dxa"/>
              <w:bottom w:w="0" w:type="dxa"/>
              <w:right w:w="70" w:type="dxa"/>
            </w:tcMar>
            <w:vAlign w:val="bottom"/>
            <w:hideMark/>
          </w:tcPr>
          <w:p w14:paraId="781C807E" w14:textId="77777777" w:rsidR="0039219B" w:rsidRPr="0039219B" w:rsidRDefault="0039219B" w:rsidP="0039219B">
            <w:pPr>
              <w:rPr>
                <w:b/>
                <w:bCs/>
              </w:rPr>
            </w:pPr>
            <w:r w:rsidRPr="0039219B">
              <w:rPr>
                <w:b/>
                <w:bCs/>
              </w:rPr>
              <w:t xml:space="preserve">Elevtal på almenområdet for budgetåret 2024 på matrikelniveau </w:t>
            </w:r>
          </w:p>
        </w:tc>
        <w:tc>
          <w:tcPr>
            <w:tcW w:w="759" w:type="dxa"/>
            <w:shd w:val="clear" w:color="auto" w:fill="FFFFFF"/>
            <w:noWrap/>
            <w:tcMar>
              <w:top w:w="0" w:type="dxa"/>
              <w:left w:w="70" w:type="dxa"/>
              <w:bottom w:w="0" w:type="dxa"/>
              <w:right w:w="70" w:type="dxa"/>
            </w:tcMar>
            <w:vAlign w:val="bottom"/>
            <w:hideMark/>
          </w:tcPr>
          <w:p w14:paraId="787A572F" w14:textId="77777777" w:rsidR="0039219B" w:rsidRPr="0039219B" w:rsidRDefault="0039219B" w:rsidP="0039219B">
            <w:r w:rsidRPr="0039219B">
              <w:t> </w:t>
            </w:r>
          </w:p>
        </w:tc>
        <w:tc>
          <w:tcPr>
            <w:tcW w:w="759" w:type="dxa"/>
            <w:shd w:val="clear" w:color="auto" w:fill="FFFFFF"/>
            <w:noWrap/>
            <w:tcMar>
              <w:top w:w="0" w:type="dxa"/>
              <w:left w:w="70" w:type="dxa"/>
              <w:bottom w:w="0" w:type="dxa"/>
              <w:right w:w="70" w:type="dxa"/>
            </w:tcMar>
            <w:vAlign w:val="bottom"/>
            <w:hideMark/>
          </w:tcPr>
          <w:p w14:paraId="086F9832" w14:textId="77777777" w:rsidR="0039219B" w:rsidRPr="0039219B" w:rsidRDefault="0039219B" w:rsidP="0039219B">
            <w:r w:rsidRPr="0039219B">
              <w:t> </w:t>
            </w:r>
          </w:p>
        </w:tc>
        <w:tc>
          <w:tcPr>
            <w:tcW w:w="759" w:type="dxa"/>
            <w:shd w:val="clear" w:color="auto" w:fill="FFFFFF"/>
            <w:noWrap/>
            <w:tcMar>
              <w:top w:w="0" w:type="dxa"/>
              <w:left w:w="70" w:type="dxa"/>
              <w:bottom w:w="0" w:type="dxa"/>
              <w:right w:w="70" w:type="dxa"/>
            </w:tcMar>
            <w:vAlign w:val="bottom"/>
            <w:hideMark/>
          </w:tcPr>
          <w:p w14:paraId="3C2E5BDB" w14:textId="77777777" w:rsidR="0039219B" w:rsidRPr="0039219B" w:rsidRDefault="0039219B" w:rsidP="0039219B">
            <w:r w:rsidRPr="0039219B">
              <w:t> </w:t>
            </w:r>
          </w:p>
        </w:tc>
      </w:tr>
      <w:tr w:rsidR="0039219B" w:rsidRPr="0039219B" w14:paraId="2BB010E1" w14:textId="77777777" w:rsidTr="0039219B">
        <w:trPr>
          <w:trHeight w:val="305"/>
        </w:trPr>
        <w:tc>
          <w:tcPr>
            <w:tcW w:w="1990" w:type="dxa"/>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bottom"/>
            <w:hideMark/>
          </w:tcPr>
          <w:p w14:paraId="1D0376C3" w14:textId="77777777" w:rsidR="0039219B" w:rsidRPr="0039219B" w:rsidRDefault="0039219B" w:rsidP="0039219B">
            <w:pPr>
              <w:rPr>
                <w:b/>
                <w:bCs/>
              </w:rPr>
            </w:pPr>
            <w:r w:rsidRPr="0039219B">
              <w:rPr>
                <w:b/>
                <w:bCs/>
              </w:rPr>
              <w:t>Skole</w:t>
            </w:r>
          </w:p>
        </w:tc>
        <w:tc>
          <w:tcPr>
            <w:tcW w:w="748"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28EFC67F" w14:textId="77777777" w:rsidR="0039219B" w:rsidRPr="0039219B" w:rsidRDefault="0039219B" w:rsidP="0039219B">
            <w:pPr>
              <w:rPr>
                <w:b/>
                <w:bCs/>
              </w:rPr>
            </w:pPr>
            <w:r w:rsidRPr="0039219B">
              <w:rPr>
                <w:b/>
                <w:bCs/>
              </w:rPr>
              <w:t>0. klasse</w:t>
            </w:r>
          </w:p>
        </w:tc>
        <w:tc>
          <w:tcPr>
            <w:tcW w:w="748"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119EBDB2" w14:textId="77777777" w:rsidR="0039219B" w:rsidRPr="0039219B" w:rsidRDefault="0039219B" w:rsidP="0039219B">
            <w:pPr>
              <w:rPr>
                <w:b/>
                <w:bCs/>
              </w:rPr>
            </w:pPr>
            <w:r w:rsidRPr="0039219B">
              <w:rPr>
                <w:b/>
                <w:bCs/>
              </w:rPr>
              <w:t>1. klasse</w:t>
            </w:r>
          </w:p>
        </w:tc>
        <w:tc>
          <w:tcPr>
            <w:tcW w:w="748"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11E01B0D" w14:textId="77777777" w:rsidR="0039219B" w:rsidRPr="0039219B" w:rsidRDefault="0039219B" w:rsidP="0039219B">
            <w:pPr>
              <w:rPr>
                <w:b/>
                <w:bCs/>
              </w:rPr>
            </w:pPr>
            <w:r w:rsidRPr="0039219B">
              <w:rPr>
                <w:b/>
                <w:bCs/>
              </w:rPr>
              <w:t>2. klasse</w:t>
            </w:r>
          </w:p>
        </w:tc>
        <w:tc>
          <w:tcPr>
            <w:tcW w:w="748"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5D7A7CD7" w14:textId="77777777" w:rsidR="0039219B" w:rsidRPr="0039219B" w:rsidRDefault="0039219B" w:rsidP="0039219B">
            <w:pPr>
              <w:rPr>
                <w:b/>
                <w:bCs/>
              </w:rPr>
            </w:pPr>
            <w:r w:rsidRPr="0039219B">
              <w:rPr>
                <w:b/>
                <w:bCs/>
              </w:rPr>
              <w:t>3. klasse</w:t>
            </w:r>
          </w:p>
        </w:tc>
        <w:tc>
          <w:tcPr>
            <w:tcW w:w="748"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3F142A02" w14:textId="77777777" w:rsidR="0039219B" w:rsidRPr="0039219B" w:rsidRDefault="0039219B" w:rsidP="0039219B">
            <w:pPr>
              <w:rPr>
                <w:b/>
                <w:bCs/>
              </w:rPr>
            </w:pPr>
            <w:r w:rsidRPr="0039219B">
              <w:rPr>
                <w:b/>
                <w:bCs/>
              </w:rPr>
              <w:t>4. klasse</w:t>
            </w:r>
          </w:p>
        </w:tc>
        <w:tc>
          <w:tcPr>
            <w:tcW w:w="748"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039C69C5" w14:textId="77777777" w:rsidR="0039219B" w:rsidRPr="0039219B" w:rsidRDefault="0039219B" w:rsidP="0039219B">
            <w:pPr>
              <w:rPr>
                <w:b/>
                <w:bCs/>
              </w:rPr>
            </w:pPr>
            <w:r w:rsidRPr="0039219B">
              <w:rPr>
                <w:b/>
                <w:bCs/>
              </w:rPr>
              <w:t>5. klasse</w:t>
            </w:r>
          </w:p>
        </w:tc>
        <w:tc>
          <w:tcPr>
            <w:tcW w:w="748"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22925248" w14:textId="77777777" w:rsidR="0039219B" w:rsidRPr="0039219B" w:rsidRDefault="0039219B" w:rsidP="0039219B">
            <w:pPr>
              <w:rPr>
                <w:b/>
                <w:bCs/>
              </w:rPr>
            </w:pPr>
            <w:r w:rsidRPr="0039219B">
              <w:rPr>
                <w:b/>
                <w:bCs/>
              </w:rPr>
              <w:t>6. klasse</w:t>
            </w:r>
          </w:p>
        </w:tc>
        <w:tc>
          <w:tcPr>
            <w:tcW w:w="748"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626B51F8" w14:textId="77777777" w:rsidR="0039219B" w:rsidRPr="0039219B" w:rsidRDefault="0039219B" w:rsidP="0039219B">
            <w:pPr>
              <w:rPr>
                <w:b/>
                <w:bCs/>
              </w:rPr>
            </w:pPr>
            <w:r w:rsidRPr="0039219B">
              <w:rPr>
                <w:b/>
                <w:bCs/>
              </w:rPr>
              <w:t>7. klasse</w:t>
            </w:r>
          </w:p>
        </w:tc>
        <w:tc>
          <w:tcPr>
            <w:tcW w:w="759"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4A3491AD" w14:textId="77777777" w:rsidR="0039219B" w:rsidRPr="0039219B" w:rsidRDefault="0039219B" w:rsidP="0039219B">
            <w:pPr>
              <w:rPr>
                <w:b/>
                <w:bCs/>
              </w:rPr>
            </w:pPr>
            <w:r w:rsidRPr="0039219B">
              <w:rPr>
                <w:b/>
                <w:bCs/>
              </w:rPr>
              <w:t>8. klasse</w:t>
            </w:r>
          </w:p>
        </w:tc>
        <w:tc>
          <w:tcPr>
            <w:tcW w:w="759"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5DC579FB" w14:textId="77777777" w:rsidR="0039219B" w:rsidRPr="0039219B" w:rsidRDefault="0039219B" w:rsidP="0039219B">
            <w:pPr>
              <w:rPr>
                <w:b/>
                <w:bCs/>
              </w:rPr>
            </w:pPr>
            <w:r w:rsidRPr="0039219B">
              <w:rPr>
                <w:b/>
                <w:bCs/>
              </w:rPr>
              <w:t>9. klasse</w:t>
            </w:r>
          </w:p>
        </w:tc>
        <w:tc>
          <w:tcPr>
            <w:tcW w:w="759" w:type="dxa"/>
            <w:tcBorders>
              <w:top w:val="nil"/>
              <w:left w:val="nil"/>
              <w:bottom w:val="single" w:sz="8" w:space="0" w:color="auto"/>
              <w:right w:val="nil"/>
            </w:tcBorders>
            <w:shd w:val="clear" w:color="auto" w:fill="002060"/>
            <w:noWrap/>
            <w:tcMar>
              <w:top w:w="0" w:type="dxa"/>
              <w:left w:w="70" w:type="dxa"/>
              <w:bottom w:w="0" w:type="dxa"/>
              <w:right w:w="70" w:type="dxa"/>
            </w:tcMar>
            <w:vAlign w:val="bottom"/>
            <w:hideMark/>
          </w:tcPr>
          <w:p w14:paraId="7BE56DBE" w14:textId="77777777" w:rsidR="0039219B" w:rsidRPr="0039219B" w:rsidRDefault="0039219B" w:rsidP="0039219B">
            <w:pPr>
              <w:rPr>
                <w:b/>
                <w:bCs/>
              </w:rPr>
            </w:pPr>
            <w:r w:rsidRPr="0039219B">
              <w:rPr>
                <w:b/>
                <w:bCs/>
              </w:rPr>
              <w:t>0-9 klasse</w:t>
            </w:r>
          </w:p>
        </w:tc>
      </w:tr>
      <w:tr w:rsidR="0039219B" w:rsidRPr="0039219B" w14:paraId="5E89B2FD" w14:textId="77777777" w:rsidTr="0039219B">
        <w:trPr>
          <w:trHeight w:val="305"/>
        </w:trPr>
        <w:tc>
          <w:tcPr>
            <w:tcW w:w="1990"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1C844F26" w14:textId="77777777" w:rsidR="0039219B" w:rsidRPr="0039219B" w:rsidRDefault="0039219B" w:rsidP="0039219B">
            <w:r w:rsidRPr="0039219B">
              <w:t>Gilbjergskolen - Gilleleje</w:t>
            </w:r>
          </w:p>
        </w:tc>
        <w:tc>
          <w:tcPr>
            <w:tcW w:w="748" w:type="dxa"/>
            <w:shd w:val="clear" w:color="auto" w:fill="D9E1F2"/>
            <w:noWrap/>
            <w:tcMar>
              <w:top w:w="0" w:type="dxa"/>
              <w:left w:w="70" w:type="dxa"/>
              <w:bottom w:w="0" w:type="dxa"/>
              <w:right w:w="70" w:type="dxa"/>
            </w:tcMar>
            <w:vAlign w:val="bottom"/>
            <w:hideMark/>
          </w:tcPr>
          <w:p w14:paraId="1ADD1C41" w14:textId="77777777" w:rsidR="0039219B" w:rsidRPr="0039219B" w:rsidRDefault="0039219B" w:rsidP="0039219B">
            <w:r w:rsidRPr="0039219B">
              <w:t>50</w:t>
            </w:r>
          </w:p>
        </w:tc>
        <w:tc>
          <w:tcPr>
            <w:tcW w:w="748" w:type="dxa"/>
            <w:shd w:val="clear" w:color="auto" w:fill="D9E1F2"/>
            <w:noWrap/>
            <w:tcMar>
              <w:top w:w="0" w:type="dxa"/>
              <w:left w:w="70" w:type="dxa"/>
              <w:bottom w:w="0" w:type="dxa"/>
              <w:right w:w="70" w:type="dxa"/>
            </w:tcMar>
            <w:vAlign w:val="bottom"/>
            <w:hideMark/>
          </w:tcPr>
          <w:p w14:paraId="2F91ACFA" w14:textId="77777777" w:rsidR="0039219B" w:rsidRPr="0039219B" w:rsidRDefault="0039219B" w:rsidP="0039219B">
            <w:r w:rsidRPr="0039219B">
              <w:t>64</w:t>
            </w:r>
          </w:p>
        </w:tc>
        <w:tc>
          <w:tcPr>
            <w:tcW w:w="748" w:type="dxa"/>
            <w:shd w:val="clear" w:color="auto" w:fill="D9E1F2"/>
            <w:noWrap/>
            <w:tcMar>
              <w:top w:w="0" w:type="dxa"/>
              <w:left w:w="70" w:type="dxa"/>
              <w:bottom w:w="0" w:type="dxa"/>
              <w:right w:w="70" w:type="dxa"/>
            </w:tcMar>
            <w:vAlign w:val="bottom"/>
            <w:hideMark/>
          </w:tcPr>
          <w:p w14:paraId="02A5B19D" w14:textId="77777777" w:rsidR="0039219B" w:rsidRPr="0039219B" w:rsidRDefault="0039219B" w:rsidP="0039219B">
            <w:r w:rsidRPr="0039219B">
              <w:t>43</w:t>
            </w:r>
          </w:p>
        </w:tc>
        <w:tc>
          <w:tcPr>
            <w:tcW w:w="748" w:type="dxa"/>
            <w:shd w:val="clear" w:color="auto" w:fill="D9E1F2"/>
            <w:noWrap/>
            <w:tcMar>
              <w:top w:w="0" w:type="dxa"/>
              <w:left w:w="70" w:type="dxa"/>
              <w:bottom w:w="0" w:type="dxa"/>
              <w:right w:w="70" w:type="dxa"/>
            </w:tcMar>
            <w:vAlign w:val="bottom"/>
            <w:hideMark/>
          </w:tcPr>
          <w:p w14:paraId="299B8FC1" w14:textId="77777777" w:rsidR="0039219B" w:rsidRPr="0039219B" w:rsidRDefault="0039219B" w:rsidP="0039219B">
            <w:r w:rsidRPr="0039219B">
              <w:t>51</w:t>
            </w:r>
          </w:p>
        </w:tc>
        <w:tc>
          <w:tcPr>
            <w:tcW w:w="748" w:type="dxa"/>
            <w:shd w:val="clear" w:color="auto" w:fill="D9E1F2"/>
            <w:noWrap/>
            <w:tcMar>
              <w:top w:w="0" w:type="dxa"/>
              <w:left w:w="70" w:type="dxa"/>
              <w:bottom w:w="0" w:type="dxa"/>
              <w:right w:w="70" w:type="dxa"/>
            </w:tcMar>
            <w:vAlign w:val="bottom"/>
            <w:hideMark/>
          </w:tcPr>
          <w:p w14:paraId="4FE6B00A" w14:textId="77777777" w:rsidR="0039219B" w:rsidRPr="0039219B" w:rsidRDefault="0039219B" w:rsidP="0039219B">
            <w:r w:rsidRPr="0039219B">
              <w:t>48</w:t>
            </w:r>
          </w:p>
        </w:tc>
        <w:tc>
          <w:tcPr>
            <w:tcW w:w="748" w:type="dxa"/>
            <w:shd w:val="clear" w:color="auto" w:fill="D9E1F2"/>
            <w:noWrap/>
            <w:tcMar>
              <w:top w:w="0" w:type="dxa"/>
              <w:left w:w="70" w:type="dxa"/>
              <w:bottom w:w="0" w:type="dxa"/>
              <w:right w:w="70" w:type="dxa"/>
            </w:tcMar>
            <w:vAlign w:val="bottom"/>
            <w:hideMark/>
          </w:tcPr>
          <w:p w14:paraId="5FFC40B4" w14:textId="77777777" w:rsidR="0039219B" w:rsidRPr="0039219B" w:rsidRDefault="0039219B" w:rsidP="0039219B">
            <w:r w:rsidRPr="0039219B">
              <w:t>43</w:t>
            </w:r>
          </w:p>
        </w:tc>
        <w:tc>
          <w:tcPr>
            <w:tcW w:w="748" w:type="dxa"/>
            <w:shd w:val="clear" w:color="auto" w:fill="D9E1F2"/>
            <w:noWrap/>
            <w:tcMar>
              <w:top w:w="0" w:type="dxa"/>
              <w:left w:w="70" w:type="dxa"/>
              <w:bottom w:w="0" w:type="dxa"/>
              <w:right w:w="70" w:type="dxa"/>
            </w:tcMar>
            <w:vAlign w:val="bottom"/>
            <w:hideMark/>
          </w:tcPr>
          <w:p w14:paraId="6B4B27C2" w14:textId="77777777" w:rsidR="0039219B" w:rsidRPr="0039219B" w:rsidRDefault="0039219B" w:rsidP="0039219B">
            <w:r w:rsidRPr="0039219B">
              <w:t>57</w:t>
            </w:r>
          </w:p>
        </w:tc>
        <w:tc>
          <w:tcPr>
            <w:tcW w:w="748" w:type="dxa"/>
            <w:shd w:val="clear" w:color="auto" w:fill="D9E1F2"/>
            <w:noWrap/>
            <w:tcMar>
              <w:top w:w="0" w:type="dxa"/>
              <w:left w:w="70" w:type="dxa"/>
              <w:bottom w:w="0" w:type="dxa"/>
              <w:right w:w="70" w:type="dxa"/>
            </w:tcMar>
            <w:vAlign w:val="bottom"/>
            <w:hideMark/>
          </w:tcPr>
          <w:p w14:paraId="3D412CAC" w14:textId="77777777" w:rsidR="0039219B" w:rsidRPr="0039219B" w:rsidRDefault="0039219B" w:rsidP="0039219B">
            <w:r w:rsidRPr="0039219B">
              <w:t>74</w:t>
            </w:r>
          </w:p>
        </w:tc>
        <w:tc>
          <w:tcPr>
            <w:tcW w:w="759" w:type="dxa"/>
            <w:shd w:val="clear" w:color="auto" w:fill="D9E1F2"/>
            <w:noWrap/>
            <w:tcMar>
              <w:top w:w="0" w:type="dxa"/>
              <w:left w:w="70" w:type="dxa"/>
              <w:bottom w:w="0" w:type="dxa"/>
              <w:right w:w="70" w:type="dxa"/>
            </w:tcMar>
            <w:vAlign w:val="bottom"/>
            <w:hideMark/>
          </w:tcPr>
          <w:p w14:paraId="085B8B3E" w14:textId="77777777" w:rsidR="0039219B" w:rsidRPr="0039219B" w:rsidRDefault="0039219B" w:rsidP="0039219B">
            <w:r w:rsidRPr="0039219B">
              <w:t>75</w:t>
            </w:r>
          </w:p>
        </w:tc>
        <w:tc>
          <w:tcPr>
            <w:tcW w:w="759" w:type="dxa"/>
            <w:shd w:val="clear" w:color="auto" w:fill="D9E1F2"/>
            <w:noWrap/>
            <w:tcMar>
              <w:top w:w="0" w:type="dxa"/>
              <w:left w:w="70" w:type="dxa"/>
              <w:bottom w:w="0" w:type="dxa"/>
              <w:right w:w="70" w:type="dxa"/>
            </w:tcMar>
            <w:vAlign w:val="bottom"/>
            <w:hideMark/>
          </w:tcPr>
          <w:p w14:paraId="3AF98B50" w14:textId="77777777" w:rsidR="0039219B" w:rsidRPr="0039219B" w:rsidRDefault="0039219B" w:rsidP="0039219B">
            <w:r w:rsidRPr="0039219B">
              <w:t>62</w:t>
            </w:r>
          </w:p>
        </w:tc>
        <w:tc>
          <w:tcPr>
            <w:tcW w:w="759"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126241F9" w14:textId="77777777" w:rsidR="0039219B" w:rsidRPr="0039219B" w:rsidRDefault="0039219B" w:rsidP="0039219B">
            <w:r w:rsidRPr="0039219B">
              <w:t>567</w:t>
            </w:r>
          </w:p>
        </w:tc>
      </w:tr>
      <w:tr w:rsidR="0039219B" w:rsidRPr="0039219B" w14:paraId="1466E7B0" w14:textId="77777777" w:rsidTr="0039219B">
        <w:trPr>
          <w:trHeight w:val="305"/>
        </w:trPr>
        <w:tc>
          <w:tcPr>
            <w:tcW w:w="1990"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63A48354" w14:textId="77777777" w:rsidR="0039219B" w:rsidRPr="0039219B" w:rsidRDefault="0039219B" w:rsidP="0039219B">
            <w:r w:rsidRPr="0039219B">
              <w:t>Gilbjergskolen - Blistrup</w:t>
            </w:r>
          </w:p>
        </w:tc>
        <w:tc>
          <w:tcPr>
            <w:tcW w:w="748" w:type="dxa"/>
            <w:shd w:val="clear" w:color="auto" w:fill="D9E1F2"/>
            <w:noWrap/>
            <w:tcMar>
              <w:top w:w="0" w:type="dxa"/>
              <w:left w:w="70" w:type="dxa"/>
              <w:bottom w:w="0" w:type="dxa"/>
              <w:right w:w="70" w:type="dxa"/>
            </w:tcMar>
            <w:vAlign w:val="bottom"/>
            <w:hideMark/>
          </w:tcPr>
          <w:p w14:paraId="394F0B2D" w14:textId="77777777" w:rsidR="0039219B" w:rsidRPr="0039219B" w:rsidRDefault="0039219B" w:rsidP="0039219B">
            <w:r w:rsidRPr="0039219B">
              <w:t>15</w:t>
            </w:r>
          </w:p>
        </w:tc>
        <w:tc>
          <w:tcPr>
            <w:tcW w:w="748" w:type="dxa"/>
            <w:shd w:val="clear" w:color="auto" w:fill="D9E1F2"/>
            <w:noWrap/>
            <w:tcMar>
              <w:top w:w="0" w:type="dxa"/>
              <w:left w:w="70" w:type="dxa"/>
              <w:bottom w:w="0" w:type="dxa"/>
              <w:right w:w="70" w:type="dxa"/>
            </w:tcMar>
            <w:vAlign w:val="bottom"/>
            <w:hideMark/>
          </w:tcPr>
          <w:p w14:paraId="286C9923" w14:textId="77777777" w:rsidR="0039219B" w:rsidRPr="0039219B" w:rsidRDefault="0039219B" w:rsidP="0039219B">
            <w:r w:rsidRPr="0039219B">
              <w:t>21</w:t>
            </w:r>
          </w:p>
        </w:tc>
        <w:tc>
          <w:tcPr>
            <w:tcW w:w="748" w:type="dxa"/>
            <w:shd w:val="clear" w:color="auto" w:fill="D9E1F2"/>
            <w:noWrap/>
            <w:tcMar>
              <w:top w:w="0" w:type="dxa"/>
              <w:left w:w="70" w:type="dxa"/>
              <w:bottom w:w="0" w:type="dxa"/>
              <w:right w:w="70" w:type="dxa"/>
            </w:tcMar>
            <w:vAlign w:val="bottom"/>
            <w:hideMark/>
          </w:tcPr>
          <w:p w14:paraId="693B9ABF" w14:textId="77777777" w:rsidR="0039219B" w:rsidRPr="0039219B" w:rsidRDefault="0039219B" w:rsidP="0039219B">
            <w:r w:rsidRPr="0039219B">
              <w:t>24</w:t>
            </w:r>
          </w:p>
        </w:tc>
        <w:tc>
          <w:tcPr>
            <w:tcW w:w="748" w:type="dxa"/>
            <w:shd w:val="clear" w:color="auto" w:fill="D9E1F2"/>
            <w:noWrap/>
            <w:tcMar>
              <w:top w:w="0" w:type="dxa"/>
              <w:left w:w="70" w:type="dxa"/>
              <w:bottom w:w="0" w:type="dxa"/>
              <w:right w:w="70" w:type="dxa"/>
            </w:tcMar>
            <w:vAlign w:val="bottom"/>
            <w:hideMark/>
          </w:tcPr>
          <w:p w14:paraId="2EAC72B8" w14:textId="77777777" w:rsidR="0039219B" w:rsidRPr="0039219B" w:rsidRDefault="0039219B" w:rsidP="0039219B">
            <w:r w:rsidRPr="0039219B">
              <w:t>18</w:t>
            </w:r>
          </w:p>
        </w:tc>
        <w:tc>
          <w:tcPr>
            <w:tcW w:w="748" w:type="dxa"/>
            <w:shd w:val="clear" w:color="auto" w:fill="D9E1F2"/>
            <w:noWrap/>
            <w:tcMar>
              <w:top w:w="0" w:type="dxa"/>
              <w:left w:w="70" w:type="dxa"/>
              <w:bottom w:w="0" w:type="dxa"/>
              <w:right w:w="70" w:type="dxa"/>
            </w:tcMar>
            <w:vAlign w:val="bottom"/>
            <w:hideMark/>
          </w:tcPr>
          <w:p w14:paraId="28B9D4D0" w14:textId="77777777" w:rsidR="0039219B" w:rsidRPr="0039219B" w:rsidRDefault="0039219B" w:rsidP="0039219B">
            <w:r w:rsidRPr="0039219B">
              <w:t>24</w:t>
            </w:r>
          </w:p>
        </w:tc>
        <w:tc>
          <w:tcPr>
            <w:tcW w:w="748" w:type="dxa"/>
            <w:shd w:val="clear" w:color="auto" w:fill="D9E1F2"/>
            <w:noWrap/>
            <w:tcMar>
              <w:top w:w="0" w:type="dxa"/>
              <w:left w:w="70" w:type="dxa"/>
              <w:bottom w:w="0" w:type="dxa"/>
              <w:right w:w="70" w:type="dxa"/>
            </w:tcMar>
            <w:vAlign w:val="bottom"/>
            <w:hideMark/>
          </w:tcPr>
          <w:p w14:paraId="7C25EC7A" w14:textId="77777777" w:rsidR="0039219B" w:rsidRPr="0039219B" w:rsidRDefault="0039219B" w:rsidP="0039219B">
            <w:r w:rsidRPr="0039219B">
              <w:t>9</w:t>
            </w:r>
          </w:p>
        </w:tc>
        <w:tc>
          <w:tcPr>
            <w:tcW w:w="748" w:type="dxa"/>
            <w:shd w:val="clear" w:color="auto" w:fill="D9E1F2"/>
            <w:noWrap/>
            <w:tcMar>
              <w:top w:w="0" w:type="dxa"/>
              <w:left w:w="70" w:type="dxa"/>
              <w:bottom w:w="0" w:type="dxa"/>
              <w:right w:w="70" w:type="dxa"/>
            </w:tcMar>
            <w:vAlign w:val="bottom"/>
            <w:hideMark/>
          </w:tcPr>
          <w:p w14:paraId="55EDF802" w14:textId="77777777" w:rsidR="0039219B" w:rsidRPr="0039219B" w:rsidRDefault="0039219B" w:rsidP="0039219B">
            <w:r w:rsidRPr="0039219B">
              <w:t>25</w:t>
            </w:r>
          </w:p>
        </w:tc>
        <w:tc>
          <w:tcPr>
            <w:tcW w:w="748" w:type="dxa"/>
            <w:shd w:val="clear" w:color="auto" w:fill="D9E1F2"/>
            <w:noWrap/>
            <w:tcMar>
              <w:top w:w="0" w:type="dxa"/>
              <w:left w:w="70" w:type="dxa"/>
              <w:bottom w:w="0" w:type="dxa"/>
              <w:right w:w="70" w:type="dxa"/>
            </w:tcMar>
            <w:vAlign w:val="bottom"/>
            <w:hideMark/>
          </w:tcPr>
          <w:p w14:paraId="25504FF3" w14:textId="77777777" w:rsidR="0039219B" w:rsidRPr="0039219B" w:rsidRDefault="0039219B" w:rsidP="0039219B">
            <w:r w:rsidRPr="0039219B">
              <w:t>0</w:t>
            </w:r>
          </w:p>
        </w:tc>
        <w:tc>
          <w:tcPr>
            <w:tcW w:w="759" w:type="dxa"/>
            <w:shd w:val="clear" w:color="auto" w:fill="D9E1F2"/>
            <w:noWrap/>
            <w:tcMar>
              <w:top w:w="0" w:type="dxa"/>
              <w:left w:w="70" w:type="dxa"/>
              <w:bottom w:w="0" w:type="dxa"/>
              <w:right w:w="70" w:type="dxa"/>
            </w:tcMar>
            <w:vAlign w:val="bottom"/>
            <w:hideMark/>
          </w:tcPr>
          <w:p w14:paraId="1517F459" w14:textId="77777777" w:rsidR="0039219B" w:rsidRPr="0039219B" w:rsidRDefault="0039219B" w:rsidP="0039219B">
            <w:r w:rsidRPr="0039219B">
              <w:t>0</w:t>
            </w:r>
          </w:p>
        </w:tc>
        <w:tc>
          <w:tcPr>
            <w:tcW w:w="759" w:type="dxa"/>
            <w:shd w:val="clear" w:color="auto" w:fill="D9E1F2"/>
            <w:noWrap/>
            <w:tcMar>
              <w:top w:w="0" w:type="dxa"/>
              <w:left w:w="70" w:type="dxa"/>
              <w:bottom w:w="0" w:type="dxa"/>
              <w:right w:w="70" w:type="dxa"/>
            </w:tcMar>
            <w:vAlign w:val="bottom"/>
            <w:hideMark/>
          </w:tcPr>
          <w:p w14:paraId="5305B05B" w14:textId="77777777" w:rsidR="0039219B" w:rsidRPr="0039219B" w:rsidRDefault="0039219B" w:rsidP="0039219B">
            <w:r w:rsidRPr="0039219B">
              <w:t>0</w:t>
            </w:r>
          </w:p>
        </w:tc>
        <w:tc>
          <w:tcPr>
            <w:tcW w:w="759"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1C4B6B7A" w14:textId="77777777" w:rsidR="0039219B" w:rsidRPr="0039219B" w:rsidRDefault="0039219B" w:rsidP="0039219B">
            <w:r w:rsidRPr="0039219B">
              <w:t>136</w:t>
            </w:r>
          </w:p>
        </w:tc>
      </w:tr>
      <w:tr w:rsidR="0039219B" w:rsidRPr="0039219B" w14:paraId="5C623086" w14:textId="77777777" w:rsidTr="0039219B">
        <w:trPr>
          <w:trHeight w:val="305"/>
        </w:trPr>
        <w:tc>
          <w:tcPr>
            <w:tcW w:w="1990"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4AD2FF89" w14:textId="77777777" w:rsidR="0039219B" w:rsidRPr="0039219B" w:rsidRDefault="0039219B" w:rsidP="0039219B">
            <w:pPr>
              <w:rPr>
                <w:b/>
                <w:bCs/>
              </w:rPr>
            </w:pPr>
            <w:r w:rsidRPr="0039219B">
              <w:rPr>
                <w:b/>
                <w:bCs/>
              </w:rPr>
              <w:t xml:space="preserve">Gilbjergskolen </w:t>
            </w:r>
          </w:p>
        </w:tc>
        <w:tc>
          <w:tcPr>
            <w:tcW w:w="748"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1BA2183E" w14:textId="77777777" w:rsidR="0039219B" w:rsidRPr="0039219B" w:rsidRDefault="0039219B" w:rsidP="0039219B">
            <w:pPr>
              <w:rPr>
                <w:b/>
                <w:bCs/>
              </w:rPr>
            </w:pPr>
            <w:r w:rsidRPr="0039219B">
              <w:rPr>
                <w:b/>
                <w:bCs/>
              </w:rPr>
              <w:t>65</w:t>
            </w:r>
          </w:p>
        </w:tc>
        <w:tc>
          <w:tcPr>
            <w:tcW w:w="748"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3488C476" w14:textId="77777777" w:rsidR="0039219B" w:rsidRPr="0039219B" w:rsidRDefault="0039219B" w:rsidP="0039219B">
            <w:pPr>
              <w:rPr>
                <w:b/>
                <w:bCs/>
              </w:rPr>
            </w:pPr>
            <w:r w:rsidRPr="0039219B">
              <w:rPr>
                <w:b/>
                <w:bCs/>
              </w:rPr>
              <w:t>85</w:t>
            </w:r>
          </w:p>
        </w:tc>
        <w:tc>
          <w:tcPr>
            <w:tcW w:w="748"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7DE5B6B5" w14:textId="77777777" w:rsidR="0039219B" w:rsidRPr="0039219B" w:rsidRDefault="0039219B" w:rsidP="0039219B">
            <w:pPr>
              <w:rPr>
                <w:b/>
                <w:bCs/>
              </w:rPr>
            </w:pPr>
            <w:r w:rsidRPr="0039219B">
              <w:rPr>
                <w:b/>
                <w:bCs/>
              </w:rPr>
              <w:t>67</w:t>
            </w:r>
          </w:p>
        </w:tc>
        <w:tc>
          <w:tcPr>
            <w:tcW w:w="748"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709F47C5" w14:textId="77777777" w:rsidR="0039219B" w:rsidRPr="0039219B" w:rsidRDefault="0039219B" w:rsidP="0039219B">
            <w:pPr>
              <w:rPr>
                <w:b/>
                <w:bCs/>
              </w:rPr>
            </w:pPr>
            <w:r w:rsidRPr="0039219B">
              <w:rPr>
                <w:b/>
                <w:bCs/>
              </w:rPr>
              <w:t>69</w:t>
            </w:r>
          </w:p>
        </w:tc>
        <w:tc>
          <w:tcPr>
            <w:tcW w:w="748"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299140E3" w14:textId="77777777" w:rsidR="0039219B" w:rsidRPr="0039219B" w:rsidRDefault="0039219B" w:rsidP="0039219B">
            <w:pPr>
              <w:rPr>
                <w:b/>
                <w:bCs/>
              </w:rPr>
            </w:pPr>
            <w:r w:rsidRPr="0039219B">
              <w:rPr>
                <w:b/>
                <w:bCs/>
              </w:rPr>
              <w:t>72</w:t>
            </w:r>
          </w:p>
        </w:tc>
        <w:tc>
          <w:tcPr>
            <w:tcW w:w="748"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447302BB" w14:textId="77777777" w:rsidR="0039219B" w:rsidRPr="0039219B" w:rsidRDefault="0039219B" w:rsidP="0039219B">
            <w:pPr>
              <w:rPr>
                <w:b/>
                <w:bCs/>
              </w:rPr>
            </w:pPr>
            <w:r w:rsidRPr="0039219B">
              <w:rPr>
                <w:b/>
                <w:bCs/>
              </w:rPr>
              <w:t>52</w:t>
            </w:r>
          </w:p>
        </w:tc>
        <w:tc>
          <w:tcPr>
            <w:tcW w:w="748"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0B3C979A" w14:textId="77777777" w:rsidR="0039219B" w:rsidRPr="0039219B" w:rsidRDefault="0039219B" w:rsidP="0039219B">
            <w:pPr>
              <w:rPr>
                <w:b/>
                <w:bCs/>
              </w:rPr>
            </w:pPr>
            <w:r w:rsidRPr="0039219B">
              <w:rPr>
                <w:b/>
                <w:bCs/>
              </w:rPr>
              <w:t>82</w:t>
            </w:r>
          </w:p>
        </w:tc>
        <w:tc>
          <w:tcPr>
            <w:tcW w:w="748"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2E90B65A" w14:textId="77777777" w:rsidR="0039219B" w:rsidRPr="0039219B" w:rsidRDefault="0039219B" w:rsidP="0039219B">
            <w:pPr>
              <w:rPr>
                <w:b/>
                <w:bCs/>
              </w:rPr>
            </w:pPr>
            <w:r w:rsidRPr="0039219B">
              <w:rPr>
                <w:b/>
                <w:bCs/>
              </w:rPr>
              <w:t>74</w:t>
            </w:r>
          </w:p>
        </w:tc>
        <w:tc>
          <w:tcPr>
            <w:tcW w:w="759"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00B07882" w14:textId="77777777" w:rsidR="0039219B" w:rsidRPr="0039219B" w:rsidRDefault="0039219B" w:rsidP="0039219B">
            <w:pPr>
              <w:rPr>
                <w:b/>
                <w:bCs/>
              </w:rPr>
            </w:pPr>
            <w:r w:rsidRPr="0039219B">
              <w:rPr>
                <w:b/>
                <w:bCs/>
              </w:rPr>
              <w:t>75</w:t>
            </w:r>
          </w:p>
        </w:tc>
        <w:tc>
          <w:tcPr>
            <w:tcW w:w="759"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0D0BD697" w14:textId="77777777" w:rsidR="0039219B" w:rsidRPr="0039219B" w:rsidRDefault="0039219B" w:rsidP="0039219B">
            <w:pPr>
              <w:rPr>
                <w:b/>
                <w:bCs/>
              </w:rPr>
            </w:pPr>
            <w:r w:rsidRPr="0039219B">
              <w:rPr>
                <w:b/>
                <w:bCs/>
              </w:rPr>
              <w:t>62</w:t>
            </w:r>
          </w:p>
        </w:tc>
        <w:tc>
          <w:tcPr>
            <w:tcW w:w="759"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1A341DA6" w14:textId="77777777" w:rsidR="0039219B" w:rsidRPr="0039219B" w:rsidRDefault="0039219B" w:rsidP="0039219B">
            <w:pPr>
              <w:rPr>
                <w:b/>
                <w:bCs/>
              </w:rPr>
            </w:pPr>
            <w:r w:rsidRPr="0039219B">
              <w:rPr>
                <w:b/>
                <w:bCs/>
              </w:rPr>
              <w:t>703</w:t>
            </w:r>
          </w:p>
        </w:tc>
      </w:tr>
      <w:tr w:rsidR="0039219B" w:rsidRPr="0039219B" w14:paraId="776A0DEA" w14:textId="77777777" w:rsidTr="0039219B">
        <w:trPr>
          <w:trHeight w:val="305"/>
        </w:trPr>
        <w:tc>
          <w:tcPr>
            <w:tcW w:w="1990"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tcPr>
          <w:p w14:paraId="3DEC6440" w14:textId="77777777" w:rsidR="0039219B" w:rsidRPr="0039219B" w:rsidRDefault="0039219B" w:rsidP="0039219B">
            <w:pPr>
              <w:rPr>
                <w:b/>
                <w:bCs/>
              </w:rPr>
            </w:pPr>
          </w:p>
        </w:tc>
        <w:tc>
          <w:tcPr>
            <w:tcW w:w="748"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30CECC0F" w14:textId="77777777" w:rsidR="0039219B" w:rsidRPr="0039219B" w:rsidRDefault="0039219B" w:rsidP="0039219B">
            <w:pPr>
              <w:rPr>
                <w:b/>
                <w:bCs/>
              </w:rPr>
            </w:pPr>
          </w:p>
        </w:tc>
        <w:tc>
          <w:tcPr>
            <w:tcW w:w="748"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08772901" w14:textId="77777777" w:rsidR="0039219B" w:rsidRPr="0039219B" w:rsidRDefault="0039219B" w:rsidP="0039219B">
            <w:pPr>
              <w:rPr>
                <w:b/>
                <w:bCs/>
              </w:rPr>
            </w:pPr>
          </w:p>
        </w:tc>
        <w:tc>
          <w:tcPr>
            <w:tcW w:w="748"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5E6CBEC3" w14:textId="77777777" w:rsidR="0039219B" w:rsidRPr="0039219B" w:rsidRDefault="0039219B" w:rsidP="0039219B">
            <w:pPr>
              <w:rPr>
                <w:b/>
                <w:bCs/>
              </w:rPr>
            </w:pPr>
          </w:p>
        </w:tc>
        <w:tc>
          <w:tcPr>
            <w:tcW w:w="748"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0CDF2FE9" w14:textId="77777777" w:rsidR="0039219B" w:rsidRPr="0039219B" w:rsidRDefault="0039219B" w:rsidP="0039219B">
            <w:pPr>
              <w:rPr>
                <w:b/>
                <w:bCs/>
              </w:rPr>
            </w:pPr>
          </w:p>
        </w:tc>
        <w:tc>
          <w:tcPr>
            <w:tcW w:w="748"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693DB4CA" w14:textId="77777777" w:rsidR="0039219B" w:rsidRPr="0039219B" w:rsidRDefault="0039219B" w:rsidP="0039219B">
            <w:pPr>
              <w:rPr>
                <w:b/>
                <w:bCs/>
              </w:rPr>
            </w:pPr>
          </w:p>
        </w:tc>
        <w:tc>
          <w:tcPr>
            <w:tcW w:w="748"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7F4D9D98" w14:textId="77777777" w:rsidR="0039219B" w:rsidRPr="0039219B" w:rsidRDefault="0039219B" w:rsidP="0039219B">
            <w:pPr>
              <w:rPr>
                <w:b/>
                <w:bCs/>
              </w:rPr>
            </w:pPr>
          </w:p>
        </w:tc>
        <w:tc>
          <w:tcPr>
            <w:tcW w:w="748"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5FA3C5DB" w14:textId="77777777" w:rsidR="0039219B" w:rsidRPr="0039219B" w:rsidRDefault="0039219B" w:rsidP="0039219B">
            <w:pPr>
              <w:rPr>
                <w:b/>
                <w:bCs/>
              </w:rPr>
            </w:pPr>
          </w:p>
        </w:tc>
        <w:tc>
          <w:tcPr>
            <w:tcW w:w="748"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28EA434B" w14:textId="77777777" w:rsidR="0039219B" w:rsidRPr="0039219B" w:rsidRDefault="0039219B" w:rsidP="0039219B">
            <w:pPr>
              <w:rPr>
                <w:b/>
                <w:bCs/>
              </w:rPr>
            </w:pPr>
          </w:p>
        </w:tc>
        <w:tc>
          <w:tcPr>
            <w:tcW w:w="759"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3E245AD4" w14:textId="77777777" w:rsidR="0039219B" w:rsidRPr="0039219B" w:rsidRDefault="0039219B" w:rsidP="0039219B">
            <w:pPr>
              <w:rPr>
                <w:b/>
                <w:bCs/>
              </w:rPr>
            </w:pPr>
          </w:p>
        </w:tc>
        <w:tc>
          <w:tcPr>
            <w:tcW w:w="759" w:type="dxa"/>
            <w:tcBorders>
              <w:top w:val="nil"/>
              <w:left w:val="nil"/>
              <w:bottom w:val="single" w:sz="8" w:space="0" w:color="auto"/>
              <w:right w:val="nil"/>
            </w:tcBorders>
            <w:shd w:val="clear" w:color="auto" w:fill="D9D9D9"/>
            <w:noWrap/>
            <w:tcMar>
              <w:top w:w="0" w:type="dxa"/>
              <w:left w:w="70" w:type="dxa"/>
              <w:bottom w:w="0" w:type="dxa"/>
              <w:right w:w="70" w:type="dxa"/>
            </w:tcMar>
            <w:vAlign w:val="bottom"/>
          </w:tcPr>
          <w:p w14:paraId="13BD54E7" w14:textId="77777777" w:rsidR="0039219B" w:rsidRPr="0039219B" w:rsidRDefault="0039219B" w:rsidP="0039219B">
            <w:pPr>
              <w:rPr>
                <w:b/>
                <w:bCs/>
              </w:rPr>
            </w:pPr>
          </w:p>
        </w:tc>
        <w:tc>
          <w:tcPr>
            <w:tcW w:w="759"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tcPr>
          <w:p w14:paraId="616EEC3F" w14:textId="77777777" w:rsidR="0039219B" w:rsidRPr="0039219B" w:rsidRDefault="0039219B" w:rsidP="0039219B">
            <w:pPr>
              <w:rPr>
                <w:b/>
                <w:bCs/>
              </w:rPr>
            </w:pPr>
          </w:p>
        </w:tc>
      </w:tr>
    </w:tbl>
    <w:p w14:paraId="3AA4D2D4" w14:textId="77777777" w:rsidR="0039219B" w:rsidRPr="0039219B" w:rsidRDefault="0039219B" w:rsidP="0039219B">
      <w:pPr>
        <w:rPr>
          <w:b/>
          <w:bCs/>
        </w:rPr>
      </w:pPr>
    </w:p>
    <w:tbl>
      <w:tblPr>
        <w:tblW w:w="10459" w:type="dxa"/>
        <w:tblCellMar>
          <w:left w:w="0" w:type="dxa"/>
          <w:right w:w="0" w:type="dxa"/>
        </w:tblCellMar>
        <w:tblLook w:val="04A0" w:firstRow="1" w:lastRow="0" w:firstColumn="1" w:lastColumn="0" w:noHBand="0" w:noVBand="1"/>
      </w:tblPr>
      <w:tblGrid>
        <w:gridCol w:w="2012"/>
        <w:gridCol w:w="776"/>
        <w:gridCol w:w="776"/>
        <w:gridCol w:w="776"/>
        <w:gridCol w:w="776"/>
        <w:gridCol w:w="776"/>
        <w:gridCol w:w="776"/>
        <w:gridCol w:w="776"/>
        <w:gridCol w:w="776"/>
        <w:gridCol w:w="776"/>
        <w:gridCol w:w="776"/>
        <w:gridCol w:w="774"/>
      </w:tblGrid>
      <w:tr w:rsidR="0039219B" w:rsidRPr="0039219B" w14:paraId="5B24E592" w14:textId="77777777" w:rsidTr="0039219B">
        <w:trPr>
          <w:trHeight w:val="393"/>
        </w:trPr>
        <w:tc>
          <w:tcPr>
            <w:tcW w:w="6589" w:type="dxa"/>
            <w:gridSpan w:val="7"/>
            <w:shd w:val="clear" w:color="auto" w:fill="FFFFFF"/>
            <w:noWrap/>
            <w:tcMar>
              <w:top w:w="0" w:type="dxa"/>
              <w:left w:w="70" w:type="dxa"/>
              <w:bottom w:w="0" w:type="dxa"/>
              <w:right w:w="70" w:type="dxa"/>
            </w:tcMar>
            <w:vAlign w:val="bottom"/>
            <w:hideMark/>
          </w:tcPr>
          <w:p w14:paraId="6038DC91" w14:textId="77777777" w:rsidR="0039219B" w:rsidRPr="0039219B" w:rsidRDefault="0039219B" w:rsidP="0039219B">
            <w:pPr>
              <w:rPr>
                <w:b/>
                <w:bCs/>
              </w:rPr>
            </w:pPr>
            <w:r w:rsidRPr="0039219B">
              <w:rPr>
                <w:b/>
                <w:bCs/>
              </w:rPr>
              <w:t>Forventet klassetal på almenområdet for budgetår 2024 pr matrikel</w:t>
            </w:r>
          </w:p>
        </w:tc>
        <w:tc>
          <w:tcPr>
            <w:tcW w:w="774" w:type="dxa"/>
            <w:shd w:val="clear" w:color="auto" w:fill="FFFFFF"/>
            <w:noWrap/>
            <w:tcMar>
              <w:top w:w="0" w:type="dxa"/>
              <w:left w:w="70" w:type="dxa"/>
              <w:bottom w:w="0" w:type="dxa"/>
              <w:right w:w="70" w:type="dxa"/>
            </w:tcMar>
            <w:vAlign w:val="bottom"/>
            <w:hideMark/>
          </w:tcPr>
          <w:p w14:paraId="00728072" w14:textId="77777777" w:rsidR="0039219B" w:rsidRPr="0039219B" w:rsidRDefault="0039219B" w:rsidP="0039219B">
            <w:r w:rsidRPr="0039219B">
              <w:t> </w:t>
            </w:r>
          </w:p>
        </w:tc>
        <w:tc>
          <w:tcPr>
            <w:tcW w:w="774" w:type="dxa"/>
            <w:shd w:val="clear" w:color="auto" w:fill="FFFFFF"/>
            <w:noWrap/>
            <w:tcMar>
              <w:top w:w="0" w:type="dxa"/>
              <w:left w:w="70" w:type="dxa"/>
              <w:bottom w:w="0" w:type="dxa"/>
              <w:right w:w="70" w:type="dxa"/>
            </w:tcMar>
            <w:vAlign w:val="bottom"/>
            <w:hideMark/>
          </w:tcPr>
          <w:p w14:paraId="43B639C1" w14:textId="77777777" w:rsidR="0039219B" w:rsidRPr="0039219B" w:rsidRDefault="0039219B" w:rsidP="0039219B">
            <w:r w:rsidRPr="0039219B">
              <w:t> </w:t>
            </w:r>
          </w:p>
        </w:tc>
        <w:tc>
          <w:tcPr>
            <w:tcW w:w="774" w:type="dxa"/>
            <w:shd w:val="clear" w:color="auto" w:fill="FFFFFF"/>
            <w:noWrap/>
            <w:tcMar>
              <w:top w:w="0" w:type="dxa"/>
              <w:left w:w="70" w:type="dxa"/>
              <w:bottom w:w="0" w:type="dxa"/>
              <w:right w:w="70" w:type="dxa"/>
            </w:tcMar>
            <w:vAlign w:val="bottom"/>
            <w:hideMark/>
          </w:tcPr>
          <w:p w14:paraId="40D27EA0" w14:textId="77777777" w:rsidR="0039219B" w:rsidRPr="0039219B" w:rsidRDefault="0039219B" w:rsidP="0039219B">
            <w:r w:rsidRPr="0039219B">
              <w:t> </w:t>
            </w:r>
          </w:p>
        </w:tc>
        <w:tc>
          <w:tcPr>
            <w:tcW w:w="774" w:type="dxa"/>
            <w:shd w:val="clear" w:color="auto" w:fill="FFFFFF"/>
            <w:noWrap/>
            <w:tcMar>
              <w:top w:w="0" w:type="dxa"/>
              <w:left w:w="70" w:type="dxa"/>
              <w:bottom w:w="0" w:type="dxa"/>
              <w:right w:w="70" w:type="dxa"/>
            </w:tcMar>
            <w:vAlign w:val="bottom"/>
            <w:hideMark/>
          </w:tcPr>
          <w:p w14:paraId="66509970" w14:textId="77777777" w:rsidR="0039219B" w:rsidRPr="0039219B" w:rsidRDefault="0039219B" w:rsidP="0039219B">
            <w:r w:rsidRPr="0039219B">
              <w:t> </w:t>
            </w:r>
          </w:p>
        </w:tc>
        <w:tc>
          <w:tcPr>
            <w:tcW w:w="774" w:type="dxa"/>
            <w:shd w:val="clear" w:color="auto" w:fill="FFFFFF"/>
            <w:noWrap/>
            <w:tcMar>
              <w:top w:w="0" w:type="dxa"/>
              <w:left w:w="70" w:type="dxa"/>
              <w:bottom w:w="0" w:type="dxa"/>
              <w:right w:w="70" w:type="dxa"/>
            </w:tcMar>
            <w:vAlign w:val="bottom"/>
            <w:hideMark/>
          </w:tcPr>
          <w:p w14:paraId="3D1B4B4F" w14:textId="77777777" w:rsidR="0039219B" w:rsidRPr="0039219B" w:rsidRDefault="0039219B" w:rsidP="0039219B">
            <w:r w:rsidRPr="0039219B">
              <w:t> </w:t>
            </w:r>
          </w:p>
        </w:tc>
      </w:tr>
      <w:tr w:rsidR="0039219B" w:rsidRPr="0039219B" w14:paraId="091F449B" w14:textId="77777777" w:rsidTr="0039219B">
        <w:trPr>
          <w:trHeight w:val="280"/>
        </w:trPr>
        <w:tc>
          <w:tcPr>
            <w:tcW w:w="2012" w:type="dxa"/>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bottom"/>
            <w:hideMark/>
          </w:tcPr>
          <w:p w14:paraId="31880402" w14:textId="77777777" w:rsidR="0039219B" w:rsidRPr="0039219B" w:rsidRDefault="0039219B" w:rsidP="0039219B">
            <w:pPr>
              <w:rPr>
                <w:b/>
                <w:bCs/>
              </w:rPr>
            </w:pPr>
            <w:r w:rsidRPr="0039219B">
              <w:rPr>
                <w:b/>
                <w:bCs/>
              </w:rPr>
              <w:t>Skole</w:t>
            </w:r>
          </w:p>
        </w:tc>
        <w:tc>
          <w:tcPr>
            <w:tcW w:w="762"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4A0E7EC4" w14:textId="77777777" w:rsidR="0039219B" w:rsidRPr="0039219B" w:rsidRDefault="0039219B" w:rsidP="0039219B">
            <w:pPr>
              <w:rPr>
                <w:b/>
                <w:bCs/>
              </w:rPr>
            </w:pPr>
            <w:r w:rsidRPr="0039219B">
              <w:rPr>
                <w:b/>
                <w:bCs/>
              </w:rPr>
              <w:t>0. klasse</w:t>
            </w:r>
          </w:p>
        </w:tc>
        <w:tc>
          <w:tcPr>
            <w:tcW w:w="762"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29220E54" w14:textId="77777777" w:rsidR="0039219B" w:rsidRPr="0039219B" w:rsidRDefault="0039219B" w:rsidP="0039219B">
            <w:pPr>
              <w:rPr>
                <w:b/>
                <w:bCs/>
              </w:rPr>
            </w:pPr>
            <w:r w:rsidRPr="0039219B">
              <w:rPr>
                <w:b/>
                <w:bCs/>
              </w:rPr>
              <w:t>1. klasse</w:t>
            </w:r>
          </w:p>
        </w:tc>
        <w:tc>
          <w:tcPr>
            <w:tcW w:w="762"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1A8C804A" w14:textId="77777777" w:rsidR="0039219B" w:rsidRPr="0039219B" w:rsidRDefault="0039219B" w:rsidP="0039219B">
            <w:pPr>
              <w:rPr>
                <w:b/>
                <w:bCs/>
              </w:rPr>
            </w:pPr>
            <w:r w:rsidRPr="0039219B">
              <w:rPr>
                <w:b/>
                <w:bCs/>
              </w:rPr>
              <w:t>2. klasse</w:t>
            </w:r>
          </w:p>
        </w:tc>
        <w:tc>
          <w:tcPr>
            <w:tcW w:w="762"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1B224D35" w14:textId="77777777" w:rsidR="0039219B" w:rsidRPr="0039219B" w:rsidRDefault="0039219B" w:rsidP="0039219B">
            <w:pPr>
              <w:rPr>
                <w:b/>
                <w:bCs/>
              </w:rPr>
            </w:pPr>
            <w:r w:rsidRPr="0039219B">
              <w:rPr>
                <w:b/>
                <w:bCs/>
              </w:rPr>
              <w:t>3. klasse</w:t>
            </w:r>
          </w:p>
        </w:tc>
        <w:tc>
          <w:tcPr>
            <w:tcW w:w="762"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0DF8B82F" w14:textId="77777777" w:rsidR="0039219B" w:rsidRPr="0039219B" w:rsidRDefault="0039219B" w:rsidP="0039219B">
            <w:pPr>
              <w:rPr>
                <w:b/>
                <w:bCs/>
              </w:rPr>
            </w:pPr>
            <w:r w:rsidRPr="0039219B">
              <w:rPr>
                <w:b/>
                <w:bCs/>
              </w:rPr>
              <w:t>4. klasse</w:t>
            </w:r>
          </w:p>
        </w:tc>
        <w:tc>
          <w:tcPr>
            <w:tcW w:w="762"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19BE92F5" w14:textId="77777777" w:rsidR="0039219B" w:rsidRPr="0039219B" w:rsidRDefault="0039219B" w:rsidP="0039219B">
            <w:pPr>
              <w:rPr>
                <w:b/>
                <w:bCs/>
              </w:rPr>
            </w:pPr>
            <w:r w:rsidRPr="0039219B">
              <w:rPr>
                <w:b/>
                <w:bCs/>
              </w:rPr>
              <w:t>5. klasse</w:t>
            </w:r>
          </w:p>
        </w:tc>
        <w:tc>
          <w:tcPr>
            <w:tcW w:w="774"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3F18771A" w14:textId="77777777" w:rsidR="0039219B" w:rsidRPr="0039219B" w:rsidRDefault="0039219B" w:rsidP="0039219B">
            <w:pPr>
              <w:rPr>
                <w:b/>
                <w:bCs/>
              </w:rPr>
            </w:pPr>
            <w:r w:rsidRPr="0039219B">
              <w:rPr>
                <w:b/>
                <w:bCs/>
              </w:rPr>
              <w:t>6. klasse</w:t>
            </w:r>
          </w:p>
        </w:tc>
        <w:tc>
          <w:tcPr>
            <w:tcW w:w="774"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289DFFD5" w14:textId="77777777" w:rsidR="0039219B" w:rsidRPr="0039219B" w:rsidRDefault="0039219B" w:rsidP="0039219B">
            <w:pPr>
              <w:rPr>
                <w:b/>
                <w:bCs/>
              </w:rPr>
            </w:pPr>
            <w:r w:rsidRPr="0039219B">
              <w:rPr>
                <w:b/>
                <w:bCs/>
              </w:rPr>
              <w:t>7. klasse</w:t>
            </w:r>
          </w:p>
        </w:tc>
        <w:tc>
          <w:tcPr>
            <w:tcW w:w="774"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506C4A9F" w14:textId="77777777" w:rsidR="0039219B" w:rsidRPr="0039219B" w:rsidRDefault="0039219B" w:rsidP="0039219B">
            <w:pPr>
              <w:rPr>
                <w:b/>
                <w:bCs/>
              </w:rPr>
            </w:pPr>
            <w:r w:rsidRPr="0039219B">
              <w:rPr>
                <w:b/>
                <w:bCs/>
              </w:rPr>
              <w:t>8. klasse</w:t>
            </w:r>
          </w:p>
        </w:tc>
        <w:tc>
          <w:tcPr>
            <w:tcW w:w="774"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65779119" w14:textId="77777777" w:rsidR="0039219B" w:rsidRPr="0039219B" w:rsidRDefault="0039219B" w:rsidP="0039219B">
            <w:pPr>
              <w:rPr>
                <w:b/>
                <w:bCs/>
              </w:rPr>
            </w:pPr>
            <w:r w:rsidRPr="0039219B">
              <w:rPr>
                <w:b/>
                <w:bCs/>
              </w:rPr>
              <w:t>9. klasse</w:t>
            </w:r>
          </w:p>
        </w:tc>
        <w:tc>
          <w:tcPr>
            <w:tcW w:w="774" w:type="dxa"/>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bottom"/>
            <w:hideMark/>
          </w:tcPr>
          <w:p w14:paraId="37065608" w14:textId="77777777" w:rsidR="0039219B" w:rsidRPr="0039219B" w:rsidRDefault="0039219B" w:rsidP="0039219B">
            <w:pPr>
              <w:rPr>
                <w:b/>
                <w:bCs/>
              </w:rPr>
            </w:pPr>
            <w:r w:rsidRPr="0039219B">
              <w:rPr>
                <w:b/>
                <w:bCs/>
              </w:rPr>
              <w:t>I alt</w:t>
            </w:r>
          </w:p>
        </w:tc>
      </w:tr>
      <w:tr w:rsidR="0039219B" w:rsidRPr="0039219B" w14:paraId="0104BD37" w14:textId="77777777" w:rsidTr="0039219B">
        <w:trPr>
          <w:trHeight w:val="280"/>
        </w:trPr>
        <w:tc>
          <w:tcPr>
            <w:tcW w:w="2012"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0F979DAB" w14:textId="77777777" w:rsidR="0039219B" w:rsidRPr="0039219B" w:rsidRDefault="0039219B" w:rsidP="0039219B">
            <w:r w:rsidRPr="0039219B">
              <w:t>Gilbjergskolen - Gilleleje</w:t>
            </w:r>
          </w:p>
        </w:tc>
        <w:tc>
          <w:tcPr>
            <w:tcW w:w="762" w:type="dxa"/>
            <w:shd w:val="clear" w:color="auto" w:fill="D9E1F2"/>
            <w:noWrap/>
            <w:tcMar>
              <w:top w:w="0" w:type="dxa"/>
              <w:left w:w="70" w:type="dxa"/>
              <w:bottom w:w="0" w:type="dxa"/>
              <w:right w:w="70" w:type="dxa"/>
            </w:tcMar>
            <w:vAlign w:val="bottom"/>
            <w:hideMark/>
          </w:tcPr>
          <w:p w14:paraId="468854CE" w14:textId="77777777" w:rsidR="0039219B" w:rsidRPr="0039219B" w:rsidRDefault="0039219B" w:rsidP="0039219B">
            <w:r w:rsidRPr="0039219B">
              <w:t>2</w:t>
            </w:r>
          </w:p>
        </w:tc>
        <w:tc>
          <w:tcPr>
            <w:tcW w:w="762" w:type="dxa"/>
            <w:shd w:val="clear" w:color="auto" w:fill="D9E1F2"/>
            <w:noWrap/>
            <w:tcMar>
              <w:top w:w="0" w:type="dxa"/>
              <w:left w:w="70" w:type="dxa"/>
              <w:bottom w:w="0" w:type="dxa"/>
              <w:right w:w="70" w:type="dxa"/>
            </w:tcMar>
            <w:vAlign w:val="bottom"/>
            <w:hideMark/>
          </w:tcPr>
          <w:p w14:paraId="772A38B3" w14:textId="77777777" w:rsidR="0039219B" w:rsidRPr="0039219B" w:rsidRDefault="0039219B" w:rsidP="0039219B">
            <w:r w:rsidRPr="0039219B">
              <w:t>3</w:t>
            </w:r>
          </w:p>
        </w:tc>
        <w:tc>
          <w:tcPr>
            <w:tcW w:w="762" w:type="dxa"/>
            <w:shd w:val="clear" w:color="auto" w:fill="D9E1F2"/>
            <w:noWrap/>
            <w:tcMar>
              <w:top w:w="0" w:type="dxa"/>
              <w:left w:w="70" w:type="dxa"/>
              <w:bottom w:w="0" w:type="dxa"/>
              <w:right w:w="70" w:type="dxa"/>
            </w:tcMar>
            <w:vAlign w:val="bottom"/>
            <w:hideMark/>
          </w:tcPr>
          <w:p w14:paraId="29CE3160" w14:textId="77777777" w:rsidR="0039219B" w:rsidRPr="0039219B" w:rsidRDefault="0039219B" w:rsidP="0039219B">
            <w:r w:rsidRPr="0039219B">
              <w:t>2</w:t>
            </w:r>
          </w:p>
        </w:tc>
        <w:tc>
          <w:tcPr>
            <w:tcW w:w="762" w:type="dxa"/>
            <w:shd w:val="clear" w:color="auto" w:fill="D9E1F2"/>
            <w:noWrap/>
            <w:tcMar>
              <w:top w:w="0" w:type="dxa"/>
              <w:left w:w="70" w:type="dxa"/>
              <w:bottom w:w="0" w:type="dxa"/>
              <w:right w:w="70" w:type="dxa"/>
            </w:tcMar>
            <w:vAlign w:val="bottom"/>
            <w:hideMark/>
          </w:tcPr>
          <w:p w14:paraId="6648FD93" w14:textId="77777777" w:rsidR="0039219B" w:rsidRPr="0039219B" w:rsidRDefault="0039219B" w:rsidP="0039219B">
            <w:r w:rsidRPr="0039219B">
              <w:t>2</w:t>
            </w:r>
          </w:p>
        </w:tc>
        <w:tc>
          <w:tcPr>
            <w:tcW w:w="762" w:type="dxa"/>
            <w:shd w:val="clear" w:color="auto" w:fill="D9E1F2"/>
            <w:noWrap/>
            <w:tcMar>
              <w:top w:w="0" w:type="dxa"/>
              <w:left w:w="70" w:type="dxa"/>
              <w:bottom w:w="0" w:type="dxa"/>
              <w:right w:w="70" w:type="dxa"/>
            </w:tcMar>
            <w:vAlign w:val="bottom"/>
            <w:hideMark/>
          </w:tcPr>
          <w:p w14:paraId="1934D81B" w14:textId="77777777" w:rsidR="0039219B" w:rsidRPr="0039219B" w:rsidRDefault="0039219B" w:rsidP="0039219B">
            <w:r w:rsidRPr="0039219B">
              <w:t>2</w:t>
            </w:r>
          </w:p>
        </w:tc>
        <w:tc>
          <w:tcPr>
            <w:tcW w:w="762" w:type="dxa"/>
            <w:shd w:val="clear" w:color="auto" w:fill="D9E1F2"/>
            <w:noWrap/>
            <w:tcMar>
              <w:top w:w="0" w:type="dxa"/>
              <w:left w:w="70" w:type="dxa"/>
              <w:bottom w:w="0" w:type="dxa"/>
              <w:right w:w="70" w:type="dxa"/>
            </w:tcMar>
            <w:vAlign w:val="bottom"/>
            <w:hideMark/>
          </w:tcPr>
          <w:p w14:paraId="1B534646" w14:textId="77777777" w:rsidR="0039219B" w:rsidRPr="0039219B" w:rsidRDefault="0039219B" w:rsidP="0039219B">
            <w:r w:rsidRPr="0039219B">
              <w:t>2</w:t>
            </w:r>
          </w:p>
        </w:tc>
        <w:tc>
          <w:tcPr>
            <w:tcW w:w="774" w:type="dxa"/>
            <w:shd w:val="clear" w:color="auto" w:fill="D9E1F2"/>
            <w:noWrap/>
            <w:tcMar>
              <w:top w:w="0" w:type="dxa"/>
              <w:left w:w="70" w:type="dxa"/>
              <w:bottom w:w="0" w:type="dxa"/>
              <w:right w:w="70" w:type="dxa"/>
            </w:tcMar>
            <w:vAlign w:val="bottom"/>
            <w:hideMark/>
          </w:tcPr>
          <w:p w14:paraId="64BBA353" w14:textId="77777777" w:rsidR="0039219B" w:rsidRPr="0039219B" w:rsidRDefault="0039219B" w:rsidP="0039219B">
            <w:r w:rsidRPr="0039219B">
              <w:t>3</w:t>
            </w:r>
          </w:p>
        </w:tc>
        <w:tc>
          <w:tcPr>
            <w:tcW w:w="774" w:type="dxa"/>
            <w:shd w:val="clear" w:color="auto" w:fill="D9E1F2"/>
            <w:noWrap/>
            <w:tcMar>
              <w:top w:w="0" w:type="dxa"/>
              <w:left w:w="70" w:type="dxa"/>
              <w:bottom w:w="0" w:type="dxa"/>
              <w:right w:w="70" w:type="dxa"/>
            </w:tcMar>
            <w:vAlign w:val="bottom"/>
            <w:hideMark/>
          </w:tcPr>
          <w:p w14:paraId="0D759454" w14:textId="77777777" w:rsidR="0039219B" w:rsidRPr="0039219B" w:rsidRDefault="0039219B" w:rsidP="0039219B">
            <w:r w:rsidRPr="0039219B">
              <w:t>3</w:t>
            </w:r>
          </w:p>
        </w:tc>
        <w:tc>
          <w:tcPr>
            <w:tcW w:w="774" w:type="dxa"/>
            <w:shd w:val="clear" w:color="auto" w:fill="D9E1F2"/>
            <w:noWrap/>
            <w:tcMar>
              <w:top w:w="0" w:type="dxa"/>
              <w:left w:w="70" w:type="dxa"/>
              <w:bottom w:w="0" w:type="dxa"/>
              <w:right w:w="70" w:type="dxa"/>
            </w:tcMar>
            <w:vAlign w:val="bottom"/>
            <w:hideMark/>
          </w:tcPr>
          <w:p w14:paraId="72C80094" w14:textId="77777777" w:rsidR="0039219B" w:rsidRPr="0039219B" w:rsidRDefault="0039219B" w:rsidP="0039219B">
            <w:r w:rsidRPr="0039219B">
              <w:t>3</w:t>
            </w:r>
          </w:p>
        </w:tc>
        <w:tc>
          <w:tcPr>
            <w:tcW w:w="774" w:type="dxa"/>
            <w:shd w:val="clear" w:color="auto" w:fill="D9E1F2"/>
            <w:noWrap/>
            <w:tcMar>
              <w:top w:w="0" w:type="dxa"/>
              <w:left w:w="70" w:type="dxa"/>
              <w:bottom w:w="0" w:type="dxa"/>
              <w:right w:w="70" w:type="dxa"/>
            </w:tcMar>
            <w:vAlign w:val="bottom"/>
            <w:hideMark/>
          </w:tcPr>
          <w:p w14:paraId="7DCB1217" w14:textId="77777777" w:rsidR="0039219B" w:rsidRPr="0039219B" w:rsidRDefault="0039219B" w:rsidP="0039219B">
            <w:r w:rsidRPr="0039219B">
              <w:t>3</w:t>
            </w:r>
          </w:p>
        </w:tc>
        <w:tc>
          <w:tcPr>
            <w:tcW w:w="774"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728204F2" w14:textId="77777777" w:rsidR="0039219B" w:rsidRPr="0039219B" w:rsidRDefault="0039219B" w:rsidP="0039219B">
            <w:r w:rsidRPr="0039219B">
              <w:t>25</w:t>
            </w:r>
          </w:p>
        </w:tc>
      </w:tr>
      <w:tr w:rsidR="0039219B" w:rsidRPr="0039219B" w14:paraId="50D26A87" w14:textId="77777777" w:rsidTr="0039219B">
        <w:trPr>
          <w:trHeight w:val="280"/>
        </w:trPr>
        <w:tc>
          <w:tcPr>
            <w:tcW w:w="2012"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2DDB9FDA" w14:textId="77777777" w:rsidR="0039219B" w:rsidRPr="0039219B" w:rsidRDefault="0039219B" w:rsidP="0039219B">
            <w:r w:rsidRPr="0039219B">
              <w:t>Gilbjergskolen - Blistrup</w:t>
            </w:r>
          </w:p>
        </w:tc>
        <w:tc>
          <w:tcPr>
            <w:tcW w:w="762" w:type="dxa"/>
            <w:shd w:val="clear" w:color="auto" w:fill="D9E1F2"/>
            <w:noWrap/>
            <w:tcMar>
              <w:top w:w="0" w:type="dxa"/>
              <w:left w:w="70" w:type="dxa"/>
              <w:bottom w:w="0" w:type="dxa"/>
              <w:right w:w="70" w:type="dxa"/>
            </w:tcMar>
            <w:vAlign w:val="bottom"/>
            <w:hideMark/>
          </w:tcPr>
          <w:p w14:paraId="5D9042DD" w14:textId="77777777" w:rsidR="0039219B" w:rsidRPr="0039219B" w:rsidRDefault="0039219B" w:rsidP="0039219B">
            <w:r w:rsidRPr="0039219B">
              <w:t>1</w:t>
            </w:r>
          </w:p>
        </w:tc>
        <w:tc>
          <w:tcPr>
            <w:tcW w:w="762" w:type="dxa"/>
            <w:shd w:val="clear" w:color="auto" w:fill="D9E1F2"/>
            <w:noWrap/>
            <w:tcMar>
              <w:top w:w="0" w:type="dxa"/>
              <w:left w:w="70" w:type="dxa"/>
              <w:bottom w:w="0" w:type="dxa"/>
              <w:right w:w="70" w:type="dxa"/>
            </w:tcMar>
            <w:vAlign w:val="bottom"/>
            <w:hideMark/>
          </w:tcPr>
          <w:p w14:paraId="0262075F" w14:textId="77777777" w:rsidR="0039219B" w:rsidRPr="0039219B" w:rsidRDefault="0039219B" w:rsidP="0039219B">
            <w:r w:rsidRPr="0039219B">
              <w:t>1</w:t>
            </w:r>
          </w:p>
        </w:tc>
        <w:tc>
          <w:tcPr>
            <w:tcW w:w="762" w:type="dxa"/>
            <w:shd w:val="clear" w:color="auto" w:fill="D9E1F2"/>
            <w:noWrap/>
            <w:tcMar>
              <w:top w:w="0" w:type="dxa"/>
              <w:left w:w="70" w:type="dxa"/>
              <w:bottom w:w="0" w:type="dxa"/>
              <w:right w:w="70" w:type="dxa"/>
            </w:tcMar>
            <w:vAlign w:val="bottom"/>
            <w:hideMark/>
          </w:tcPr>
          <w:p w14:paraId="05C172AD" w14:textId="77777777" w:rsidR="0039219B" w:rsidRPr="0039219B" w:rsidRDefault="0039219B" w:rsidP="0039219B">
            <w:r w:rsidRPr="0039219B">
              <w:t>1</w:t>
            </w:r>
          </w:p>
        </w:tc>
        <w:tc>
          <w:tcPr>
            <w:tcW w:w="762" w:type="dxa"/>
            <w:shd w:val="clear" w:color="auto" w:fill="D9E1F2"/>
            <w:noWrap/>
            <w:tcMar>
              <w:top w:w="0" w:type="dxa"/>
              <w:left w:w="70" w:type="dxa"/>
              <w:bottom w:w="0" w:type="dxa"/>
              <w:right w:w="70" w:type="dxa"/>
            </w:tcMar>
            <w:vAlign w:val="bottom"/>
            <w:hideMark/>
          </w:tcPr>
          <w:p w14:paraId="6958FBF0" w14:textId="77777777" w:rsidR="0039219B" w:rsidRPr="0039219B" w:rsidRDefault="0039219B" w:rsidP="0039219B">
            <w:r w:rsidRPr="0039219B">
              <w:t>1</w:t>
            </w:r>
          </w:p>
        </w:tc>
        <w:tc>
          <w:tcPr>
            <w:tcW w:w="762" w:type="dxa"/>
            <w:shd w:val="clear" w:color="auto" w:fill="D9E1F2"/>
            <w:noWrap/>
            <w:tcMar>
              <w:top w:w="0" w:type="dxa"/>
              <w:left w:w="70" w:type="dxa"/>
              <w:bottom w:w="0" w:type="dxa"/>
              <w:right w:w="70" w:type="dxa"/>
            </w:tcMar>
            <w:vAlign w:val="bottom"/>
            <w:hideMark/>
          </w:tcPr>
          <w:p w14:paraId="15C613A7" w14:textId="77777777" w:rsidR="0039219B" w:rsidRPr="0039219B" w:rsidRDefault="0039219B" w:rsidP="0039219B">
            <w:r w:rsidRPr="0039219B">
              <w:t>1</w:t>
            </w:r>
          </w:p>
        </w:tc>
        <w:tc>
          <w:tcPr>
            <w:tcW w:w="762" w:type="dxa"/>
            <w:shd w:val="clear" w:color="auto" w:fill="D9E1F2"/>
            <w:noWrap/>
            <w:tcMar>
              <w:top w:w="0" w:type="dxa"/>
              <w:left w:w="70" w:type="dxa"/>
              <w:bottom w:w="0" w:type="dxa"/>
              <w:right w:w="70" w:type="dxa"/>
            </w:tcMar>
            <w:vAlign w:val="bottom"/>
            <w:hideMark/>
          </w:tcPr>
          <w:p w14:paraId="6AECA051" w14:textId="77777777" w:rsidR="0039219B" w:rsidRPr="0039219B" w:rsidRDefault="0039219B" w:rsidP="0039219B">
            <w:r w:rsidRPr="0039219B">
              <w:t>1</w:t>
            </w:r>
          </w:p>
        </w:tc>
        <w:tc>
          <w:tcPr>
            <w:tcW w:w="774" w:type="dxa"/>
            <w:shd w:val="clear" w:color="auto" w:fill="D9E1F2"/>
            <w:noWrap/>
            <w:tcMar>
              <w:top w:w="0" w:type="dxa"/>
              <w:left w:w="70" w:type="dxa"/>
              <w:bottom w:w="0" w:type="dxa"/>
              <w:right w:w="70" w:type="dxa"/>
            </w:tcMar>
            <w:vAlign w:val="bottom"/>
            <w:hideMark/>
          </w:tcPr>
          <w:p w14:paraId="12CF3B8A" w14:textId="77777777" w:rsidR="0039219B" w:rsidRPr="0039219B" w:rsidRDefault="0039219B" w:rsidP="0039219B">
            <w:r w:rsidRPr="0039219B">
              <w:t>1</w:t>
            </w:r>
          </w:p>
        </w:tc>
        <w:tc>
          <w:tcPr>
            <w:tcW w:w="774" w:type="dxa"/>
            <w:shd w:val="clear" w:color="auto" w:fill="D9E1F2"/>
            <w:noWrap/>
            <w:tcMar>
              <w:top w:w="0" w:type="dxa"/>
              <w:left w:w="70" w:type="dxa"/>
              <w:bottom w:w="0" w:type="dxa"/>
              <w:right w:w="70" w:type="dxa"/>
            </w:tcMar>
            <w:vAlign w:val="bottom"/>
            <w:hideMark/>
          </w:tcPr>
          <w:p w14:paraId="332BD734" w14:textId="77777777" w:rsidR="0039219B" w:rsidRPr="0039219B" w:rsidRDefault="0039219B" w:rsidP="0039219B">
            <w:r w:rsidRPr="0039219B">
              <w:t>0</w:t>
            </w:r>
          </w:p>
        </w:tc>
        <w:tc>
          <w:tcPr>
            <w:tcW w:w="774" w:type="dxa"/>
            <w:shd w:val="clear" w:color="auto" w:fill="D9E1F2"/>
            <w:noWrap/>
            <w:tcMar>
              <w:top w:w="0" w:type="dxa"/>
              <w:left w:w="70" w:type="dxa"/>
              <w:bottom w:w="0" w:type="dxa"/>
              <w:right w:w="70" w:type="dxa"/>
            </w:tcMar>
            <w:vAlign w:val="bottom"/>
            <w:hideMark/>
          </w:tcPr>
          <w:p w14:paraId="33EBB6F7" w14:textId="77777777" w:rsidR="0039219B" w:rsidRPr="0039219B" w:rsidRDefault="0039219B" w:rsidP="0039219B">
            <w:r w:rsidRPr="0039219B">
              <w:t>0</w:t>
            </w:r>
          </w:p>
        </w:tc>
        <w:tc>
          <w:tcPr>
            <w:tcW w:w="774" w:type="dxa"/>
            <w:shd w:val="clear" w:color="auto" w:fill="D9E1F2"/>
            <w:noWrap/>
            <w:tcMar>
              <w:top w:w="0" w:type="dxa"/>
              <w:left w:w="70" w:type="dxa"/>
              <w:bottom w:w="0" w:type="dxa"/>
              <w:right w:w="70" w:type="dxa"/>
            </w:tcMar>
            <w:vAlign w:val="bottom"/>
            <w:hideMark/>
          </w:tcPr>
          <w:p w14:paraId="74D6E9BC" w14:textId="77777777" w:rsidR="0039219B" w:rsidRPr="0039219B" w:rsidRDefault="0039219B" w:rsidP="0039219B">
            <w:r w:rsidRPr="0039219B">
              <w:t>0</w:t>
            </w:r>
          </w:p>
        </w:tc>
        <w:tc>
          <w:tcPr>
            <w:tcW w:w="774"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73D1C07D" w14:textId="77777777" w:rsidR="0039219B" w:rsidRPr="0039219B" w:rsidRDefault="0039219B" w:rsidP="0039219B">
            <w:r w:rsidRPr="0039219B">
              <w:t>7</w:t>
            </w:r>
          </w:p>
        </w:tc>
      </w:tr>
      <w:tr w:rsidR="0039219B" w:rsidRPr="0039219B" w14:paraId="13F88E33" w14:textId="77777777" w:rsidTr="0039219B">
        <w:trPr>
          <w:trHeight w:val="280"/>
        </w:trPr>
        <w:tc>
          <w:tcPr>
            <w:tcW w:w="2012"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334DA545" w14:textId="77777777" w:rsidR="0039219B" w:rsidRPr="0039219B" w:rsidRDefault="0039219B" w:rsidP="0039219B">
            <w:pPr>
              <w:rPr>
                <w:b/>
                <w:bCs/>
              </w:rPr>
            </w:pPr>
            <w:r w:rsidRPr="0039219B">
              <w:rPr>
                <w:b/>
                <w:bCs/>
              </w:rPr>
              <w:t xml:space="preserve">Gilbjergskolen </w:t>
            </w:r>
          </w:p>
        </w:tc>
        <w:tc>
          <w:tcPr>
            <w:tcW w:w="762"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44CA14F1" w14:textId="77777777" w:rsidR="0039219B" w:rsidRPr="0039219B" w:rsidRDefault="0039219B" w:rsidP="0039219B">
            <w:pPr>
              <w:rPr>
                <w:b/>
                <w:bCs/>
              </w:rPr>
            </w:pPr>
            <w:r w:rsidRPr="0039219B">
              <w:rPr>
                <w:b/>
                <w:bCs/>
              </w:rPr>
              <w:t>3</w:t>
            </w:r>
          </w:p>
        </w:tc>
        <w:tc>
          <w:tcPr>
            <w:tcW w:w="762"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17924954" w14:textId="77777777" w:rsidR="0039219B" w:rsidRPr="0039219B" w:rsidRDefault="0039219B" w:rsidP="0039219B">
            <w:pPr>
              <w:rPr>
                <w:b/>
                <w:bCs/>
              </w:rPr>
            </w:pPr>
            <w:r w:rsidRPr="0039219B">
              <w:rPr>
                <w:b/>
                <w:bCs/>
              </w:rPr>
              <w:t>4</w:t>
            </w:r>
          </w:p>
        </w:tc>
        <w:tc>
          <w:tcPr>
            <w:tcW w:w="762"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6213E4F2" w14:textId="77777777" w:rsidR="0039219B" w:rsidRPr="0039219B" w:rsidRDefault="0039219B" w:rsidP="0039219B">
            <w:pPr>
              <w:rPr>
                <w:b/>
                <w:bCs/>
              </w:rPr>
            </w:pPr>
            <w:r w:rsidRPr="0039219B">
              <w:rPr>
                <w:b/>
                <w:bCs/>
              </w:rPr>
              <w:t>3</w:t>
            </w:r>
          </w:p>
        </w:tc>
        <w:tc>
          <w:tcPr>
            <w:tcW w:w="762"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3042F20E" w14:textId="77777777" w:rsidR="0039219B" w:rsidRPr="0039219B" w:rsidRDefault="0039219B" w:rsidP="0039219B">
            <w:pPr>
              <w:rPr>
                <w:b/>
                <w:bCs/>
              </w:rPr>
            </w:pPr>
            <w:r w:rsidRPr="0039219B">
              <w:rPr>
                <w:b/>
                <w:bCs/>
              </w:rPr>
              <w:t>3</w:t>
            </w:r>
          </w:p>
        </w:tc>
        <w:tc>
          <w:tcPr>
            <w:tcW w:w="762"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134CCA45" w14:textId="77777777" w:rsidR="0039219B" w:rsidRPr="0039219B" w:rsidRDefault="0039219B" w:rsidP="0039219B">
            <w:pPr>
              <w:rPr>
                <w:b/>
                <w:bCs/>
              </w:rPr>
            </w:pPr>
            <w:r w:rsidRPr="0039219B">
              <w:rPr>
                <w:b/>
                <w:bCs/>
              </w:rPr>
              <w:t>3</w:t>
            </w:r>
          </w:p>
        </w:tc>
        <w:tc>
          <w:tcPr>
            <w:tcW w:w="762"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03F881FA" w14:textId="77777777" w:rsidR="0039219B" w:rsidRPr="0039219B" w:rsidRDefault="0039219B" w:rsidP="0039219B">
            <w:pPr>
              <w:rPr>
                <w:b/>
                <w:bCs/>
              </w:rPr>
            </w:pPr>
            <w:r w:rsidRPr="0039219B">
              <w:rPr>
                <w:b/>
                <w:bCs/>
              </w:rPr>
              <w:t>3</w:t>
            </w:r>
          </w:p>
        </w:tc>
        <w:tc>
          <w:tcPr>
            <w:tcW w:w="774"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6F9EFD2E" w14:textId="77777777" w:rsidR="0039219B" w:rsidRPr="0039219B" w:rsidRDefault="0039219B" w:rsidP="0039219B">
            <w:pPr>
              <w:rPr>
                <w:b/>
                <w:bCs/>
              </w:rPr>
            </w:pPr>
            <w:r w:rsidRPr="0039219B">
              <w:rPr>
                <w:b/>
                <w:bCs/>
              </w:rPr>
              <w:t>4</w:t>
            </w:r>
          </w:p>
        </w:tc>
        <w:tc>
          <w:tcPr>
            <w:tcW w:w="774"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4163B1BE" w14:textId="77777777" w:rsidR="0039219B" w:rsidRPr="0039219B" w:rsidRDefault="0039219B" w:rsidP="0039219B">
            <w:pPr>
              <w:rPr>
                <w:b/>
                <w:bCs/>
              </w:rPr>
            </w:pPr>
            <w:r w:rsidRPr="0039219B">
              <w:rPr>
                <w:b/>
                <w:bCs/>
              </w:rPr>
              <w:t>3</w:t>
            </w:r>
          </w:p>
        </w:tc>
        <w:tc>
          <w:tcPr>
            <w:tcW w:w="774"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28A68C62" w14:textId="77777777" w:rsidR="0039219B" w:rsidRPr="0039219B" w:rsidRDefault="0039219B" w:rsidP="0039219B">
            <w:pPr>
              <w:rPr>
                <w:b/>
                <w:bCs/>
              </w:rPr>
            </w:pPr>
            <w:r w:rsidRPr="0039219B">
              <w:rPr>
                <w:b/>
                <w:bCs/>
              </w:rPr>
              <w:t>3</w:t>
            </w:r>
          </w:p>
        </w:tc>
        <w:tc>
          <w:tcPr>
            <w:tcW w:w="774" w:type="dxa"/>
            <w:tcBorders>
              <w:top w:val="single" w:sz="8" w:space="0" w:color="auto"/>
              <w:left w:val="nil"/>
              <w:bottom w:val="single" w:sz="8" w:space="0" w:color="auto"/>
              <w:right w:val="nil"/>
            </w:tcBorders>
            <w:shd w:val="clear" w:color="auto" w:fill="D9D9D9"/>
            <w:noWrap/>
            <w:tcMar>
              <w:top w:w="0" w:type="dxa"/>
              <w:left w:w="70" w:type="dxa"/>
              <w:bottom w:w="0" w:type="dxa"/>
              <w:right w:w="70" w:type="dxa"/>
            </w:tcMar>
            <w:vAlign w:val="bottom"/>
            <w:hideMark/>
          </w:tcPr>
          <w:p w14:paraId="18645496" w14:textId="77777777" w:rsidR="0039219B" w:rsidRPr="0039219B" w:rsidRDefault="0039219B" w:rsidP="0039219B">
            <w:pPr>
              <w:rPr>
                <w:b/>
                <w:bCs/>
              </w:rPr>
            </w:pPr>
            <w:r w:rsidRPr="0039219B">
              <w:rPr>
                <w:b/>
                <w:bCs/>
              </w:rPr>
              <w:t>3</w:t>
            </w:r>
          </w:p>
        </w:tc>
        <w:tc>
          <w:tcPr>
            <w:tcW w:w="774"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C0DAED2" w14:textId="77777777" w:rsidR="0039219B" w:rsidRPr="0039219B" w:rsidRDefault="0039219B" w:rsidP="0039219B">
            <w:pPr>
              <w:rPr>
                <w:b/>
                <w:bCs/>
              </w:rPr>
            </w:pPr>
            <w:r w:rsidRPr="0039219B">
              <w:rPr>
                <w:b/>
                <w:bCs/>
              </w:rPr>
              <w:t>32</w:t>
            </w:r>
          </w:p>
        </w:tc>
      </w:tr>
    </w:tbl>
    <w:p w14:paraId="4174012F" w14:textId="77777777" w:rsidR="0039219B" w:rsidRPr="0039219B" w:rsidRDefault="0039219B" w:rsidP="0039219B">
      <w:pPr>
        <w:rPr>
          <w:b/>
          <w:bCs/>
        </w:rPr>
      </w:pPr>
    </w:p>
    <w:p w14:paraId="1A5E4CEE" w14:textId="77777777" w:rsidR="0039219B" w:rsidRPr="0039219B" w:rsidRDefault="0039219B" w:rsidP="0039219B">
      <w:pPr>
        <w:rPr>
          <w:b/>
          <w:bCs/>
        </w:rPr>
      </w:pPr>
    </w:p>
    <w:tbl>
      <w:tblPr>
        <w:tblW w:w="10439" w:type="dxa"/>
        <w:tblCellMar>
          <w:left w:w="0" w:type="dxa"/>
          <w:right w:w="0" w:type="dxa"/>
        </w:tblCellMar>
        <w:tblLook w:val="04A0" w:firstRow="1" w:lastRow="0" w:firstColumn="1" w:lastColumn="0" w:noHBand="0" w:noVBand="1"/>
      </w:tblPr>
      <w:tblGrid>
        <w:gridCol w:w="1998"/>
        <w:gridCol w:w="776"/>
        <w:gridCol w:w="776"/>
        <w:gridCol w:w="776"/>
        <w:gridCol w:w="776"/>
        <w:gridCol w:w="776"/>
        <w:gridCol w:w="776"/>
        <w:gridCol w:w="776"/>
        <w:gridCol w:w="776"/>
        <w:gridCol w:w="776"/>
        <w:gridCol w:w="776"/>
        <w:gridCol w:w="769"/>
      </w:tblGrid>
      <w:tr w:rsidR="0039219B" w:rsidRPr="0039219B" w14:paraId="2303174D" w14:textId="77777777" w:rsidTr="0039219B">
        <w:trPr>
          <w:trHeight w:val="443"/>
        </w:trPr>
        <w:tc>
          <w:tcPr>
            <w:tcW w:w="6594" w:type="dxa"/>
            <w:gridSpan w:val="7"/>
            <w:shd w:val="clear" w:color="auto" w:fill="FFFFFF"/>
            <w:noWrap/>
            <w:tcMar>
              <w:top w:w="0" w:type="dxa"/>
              <w:left w:w="70" w:type="dxa"/>
              <w:bottom w:w="0" w:type="dxa"/>
              <w:right w:w="70" w:type="dxa"/>
            </w:tcMar>
            <w:vAlign w:val="bottom"/>
            <w:hideMark/>
          </w:tcPr>
          <w:p w14:paraId="2EBA0CAC" w14:textId="77777777" w:rsidR="0039219B" w:rsidRPr="0039219B" w:rsidRDefault="0039219B" w:rsidP="0039219B">
            <w:pPr>
              <w:rPr>
                <w:b/>
                <w:bCs/>
              </w:rPr>
            </w:pPr>
            <w:r w:rsidRPr="0039219B">
              <w:rPr>
                <w:b/>
                <w:bCs/>
              </w:rPr>
              <w:t xml:space="preserve">Gennemsnitlige klassekvotienter på almenområdet for budgetåret </w:t>
            </w:r>
          </w:p>
        </w:tc>
        <w:tc>
          <w:tcPr>
            <w:tcW w:w="769" w:type="dxa"/>
            <w:shd w:val="clear" w:color="auto" w:fill="FFFFFF"/>
            <w:noWrap/>
            <w:tcMar>
              <w:top w:w="0" w:type="dxa"/>
              <w:left w:w="70" w:type="dxa"/>
              <w:bottom w:w="0" w:type="dxa"/>
              <w:right w:w="70" w:type="dxa"/>
            </w:tcMar>
            <w:vAlign w:val="bottom"/>
            <w:hideMark/>
          </w:tcPr>
          <w:p w14:paraId="3284DD87" w14:textId="77777777" w:rsidR="0039219B" w:rsidRPr="0039219B" w:rsidRDefault="0039219B" w:rsidP="0039219B">
            <w:r w:rsidRPr="0039219B">
              <w:t> </w:t>
            </w:r>
          </w:p>
        </w:tc>
        <w:tc>
          <w:tcPr>
            <w:tcW w:w="769" w:type="dxa"/>
            <w:shd w:val="clear" w:color="auto" w:fill="FFFFFF"/>
            <w:noWrap/>
            <w:tcMar>
              <w:top w:w="0" w:type="dxa"/>
              <w:left w:w="70" w:type="dxa"/>
              <w:bottom w:w="0" w:type="dxa"/>
              <w:right w:w="70" w:type="dxa"/>
            </w:tcMar>
            <w:vAlign w:val="bottom"/>
            <w:hideMark/>
          </w:tcPr>
          <w:p w14:paraId="2E3362FB" w14:textId="77777777" w:rsidR="0039219B" w:rsidRPr="0039219B" w:rsidRDefault="0039219B" w:rsidP="0039219B">
            <w:r w:rsidRPr="0039219B">
              <w:t> </w:t>
            </w:r>
          </w:p>
        </w:tc>
        <w:tc>
          <w:tcPr>
            <w:tcW w:w="769" w:type="dxa"/>
            <w:shd w:val="clear" w:color="auto" w:fill="FFFFFF"/>
            <w:noWrap/>
            <w:tcMar>
              <w:top w:w="0" w:type="dxa"/>
              <w:left w:w="70" w:type="dxa"/>
              <w:bottom w:w="0" w:type="dxa"/>
              <w:right w:w="70" w:type="dxa"/>
            </w:tcMar>
            <w:vAlign w:val="bottom"/>
            <w:hideMark/>
          </w:tcPr>
          <w:p w14:paraId="0468EFFC" w14:textId="77777777" w:rsidR="0039219B" w:rsidRPr="0039219B" w:rsidRDefault="0039219B" w:rsidP="0039219B">
            <w:r w:rsidRPr="0039219B">
              <w:t> </w:t>
            </w:r>
          </w:p>
        </w:tc>
        <w:tc>
          <w:tcPr>
            <w:tcW w:w="769" w:type="dxa"/>
            <w:shd w:val="clear" w:color="auto" w:fill="FFFFFF"/>
            <w:noWrap/>
            <w:tcMar>
              <w:top w:w="0" w:type="dxa"/>
              <w:left w:w="70" w:type="dxa"/>
              <w:bottom w:w="0" w:type="dxa"/>
              <w:right w:w="70" w:type="dxa"/>
            </w:tcMar>
            <w:vAlign w:val="bottom"/>
            <w:hideMark/>
          </w:tcPr>
          <w:p w14:paraId="48CB3DE2" w14:textId="77777777" w:rsidR="0039219B" w:rsidRPr="0039219B" w:rsidRDefault="0039219B" w:rsidP="0039219B">
            <w:r w:rsidRPr="0039219B">
              <w:t> </w:t>
            </w:r>
          </w:p>
        </w:tc>
        <w:tc>
          <w:tcPr>
            <w:tcW w:w="769" w:type="dxa"/>
            <w:shd w:val="clear" w:color="auto" w:fill="FFFFFF"/>
            <w:noWrap/>
            <w:tcMar>
              <w:top w:w="0" w:type="dxa"/>
              <w:left w:w="70" w:type="dxa"/>
              <w:bottom w:w="0" w:type="dxa"/>
              <w:right w:w="70" w:type="dxa"/>
            </w:tcMar>
            <w:vAlign w:val="bottom"/>
            <w:hideMark/>
          </w:tcPr>
          <w:p w14:paraId="3811EECE" w14:textId="77777777" w:rsidR="0039219B" w:rsidRPr="0039219B" w:rsidRDefault="0039219B" w:rsidP="0039219B">
            <w:r w:rsidRPr="0039219B">
              <w:t> </w:t>
            </w:r>
          </w:p>
        </w:tc>
      </w:tr>
      <w:tr w:rsidR="0039219B" w:rsidRPr="0039219B" w14:paraId="0A0B6C2B" w14:textId="77777777" w:rsidTr="0039219B">
        <w:trPr>
          <w:trHeight w:val="315"/>
        </w:trPr>
        <w:tc>
          <w:tcPr>
            <w:tcW w:w="1998" w:type="dxa"/>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bottom"/>
            <w:hideMark/>
          </w:tcPr>
          <w:p w14:paraId="48A19CDE" w14:textId="77777777" w:rsidR="0039219B" w:rsidRPr="0039219B" w:rsidRDefault="0039219B" w:rsidP="0039219B">
            <w:pPr>
              <w:rPr>
                <w:b/>
                <w:bCs/>
              </w:rPr>
            </w:pPr>
            <w:r w:rsidRPr="0039219B">
              <w:rPr>
                <w:b/>
                <w:bCs/>
              </w:rPr>
              <w:t>Skole</w:t>
            </w:r>
          </w:p>
        </w:tc>
        <w:tc>
          <w:tcPr>
            <w:tcW w:w="766"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7B0BDDD1" w14:textId="77777777" w:rsidR="0039219B" w:rsidRPr="0039219B" w:rsidRDefault="0039219B" w:rsidP="0039219B">
            <w:pPr>
              <w:rPr>
                <w:b/>
                <w:bCs/>
              </w:rPr>
            </w:pPr>
            <w:r w:rsidRPr="0039219B">
              <w:rPr>
                <w:b/>
                <w:bCs/>
              </w:rPr>
              <w:t>0. klasse</w:t>
            </w:r>
          </w:p>
        </w:tc>
        <w:tc>
          <w:tcPr>
            <w:tcW w:w="766"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11498DB8" w14:textId="77777777" w:rsidR="0039219B" w:rsidRPr="0039219B" w:rsidRDefault="0039219B" w:rsidP="0039219B">
            <w:pPr>
              <w:rPr>
                <w:b/>
                <w:bCs/>
              </w:rPr>
            </w:pPr>
            <w:r w:rsidRPr="0039219B">
              <w:rPr>
                <w:b/>
                <w:bCs/>
              </w:rPr>
              <w:t>1. klasse</w:t>
            </w:r>
          </w:p>
        </w:tc>
        <w:tc>
          <w:tcPr>
            <w:tcW w:w="766"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4DCE89CF" w14:textId="77777777" w:rsidR="0039219B" w:rsidRPr="0039219B" w:rsidRDefault="0039219B" w:rsidP="0039219B">
            <w:pPr>
              <w:rPr>
                <w:b/>
                <w:bCs/>
              </w:rPr>
            </w:pPr>
            <w:r w:rsidRPr="0039219B">
              <w:rPr>
                <w:b/>
                <w:bCs/>
              </w:rPr>
              <w:t>2. klasse</w:t>
            </w:r>
          </w:p>
        </w:tc>
        <w:tc>
          <w:tcPr>
            <w:tcW w:w="766"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0789AC5C" w14:textId="77777777" w:rsidR="0039219B" w:rsidRPr="0039219B" w:rsidRDefault="0039219B" w:rsidP="0039219B">
            <w:pPr>
              <w:rPr>
                <w:b/>
                <w:bCs/>
              </w:rPr>
            </w:pPr>
            <w:r w:rsidRPr="0039219B">
              <w:rPr>
                <w:b/>
                <w:bCs/>
              </w:rPr>
              <w:t>3. klasse</w:t>
            </w:r>
          </w:p>
        </w:tc>
        <w:tc>
          <w:tcPr>
            <w:tcW w:w="766"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47A5F6F3" w14:textId="77777777" w:rsidR="0039219B" w:rsidRPr="0039219B" w:rsidRDefault="0039219B" w:rsidP="0039219B">
            <w:pPr>
              <w:rPr>
                <w:b/>
                <w:bCs/>
              </w:rPr>
            </w:pPr>
            <w:r w:rsidRPr="0039219B">
              <w:rPr>
                <w:b/>
                <w:bCs/>
              </w:rPr>
              <w:t>4. klasse</w:t>
            </w:r>
          </w:p>
        </w:tc>
        <w:tc>
          <w:tcPr>
            <w:tcW w:w="766"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44FFA497" w14:textId="77777777" w:rsidR="0039219B" w:rsidRPr="0039219B" w:rsidRDefault="0039219B" w:rsidP="0039219B">
            <w:pPr>
              <w:rPr>
                <w:b/>
                <w:bCs/>
              </w:rPr>
            </w:pPr>
            <w:r w:rsidRPr="0039219B">
              <w:rPr>
                <w:b/>
                <w:bCs/>
              </w:rPr>
              <w:t>5. klasse</w:t>
            </w:r>
          </w:p>
        </w:tc>
        <w:tc>
          <w:tcPr>
            <w:tcW w:w="769"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1E5A064E" w14:textId="77777777" w:rsidR="0039219B" w:rsidRPr="0039219B" w:rsidRDefault="0039219B" w:rsidP="0039219B">
            <w:pPr>
              <w:rPr>
                <w:b/>
                <w:bCs/>
              </w:rPr>
            </w:pPr>
            <w:r w:rsidRPr="0039219B">
              <w:rPr>
                <w:b/>
                <w:bCs/>
              </w:rPr>
              <w:t>6. klasse</w:t>
            </w:r>
          </w:p>
        </w:tc>
        <w:tc>
          <w:tcPr>
            <w:tcW w:w="769"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7EB0A2D1" w14:textId="77777777" w:rsidR="0039219B" w:rsidRPr="0039219B" w:rsidRDefault="0039219B" w:rsidP="0039219B">
            <w:pPr>
              <w:rPr>
                <w:b/>
                <w:bCs/>
              </w:rPr>
            </w:pPr>
            <w:r w:rsidRPr="0039219B">
              <w:rPr>
                <w:b/>
                <w:bCs/>
              </w:rPr>
              <w:t>7. klasse</w:t>
            </w:r>
          </w:p>
        </w:tc>
        <w:tc>
          <w:tcPr>
            <w:tcW w:w="769"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59632CE0" w14:textId="77777777" w:rsidR="0039219B" w:rsidRPr="0039219B" w:rsidRDefault="0039219B" w:rsidP="0039219B">
            <w:pPr>
              <w:rPr>
                <w:b/>
                <w:bCs/>
              </w:rPr>
            </w:pPr>
            <w:r w:rsidRPr="0039219B">
              <w:rPr>
                <w:b/>
                <w:bCs/>
              </w:rPr>
              <w:t>8. klasse</w:t>
            </w:r>
          </w:p>
        </w:tc>
        <w:tc>
          <w:tcPr>
            <w:tcW w:w="769" w:type="dxa"/>
            <w:tcBorders>
              <w:top w:val="single" w:sz="8" w:space="0" w:color="auto"/>
              <w:left w:val="nil"/>
              <w:bottom w:val="single" w:sz="8" w:space="0" w:color="auto"/>
              <w:right w:val="nil"/>
            </w:tcBorders>
            <w:shd w:val="clear" w:color="auto" w:fill="002060"/>
            <w:noWrap/>
            <w:tcMar>
              <w:top w:w="0" w:type="dxa"/>
              <w:left w:w="70" w:type="dxa"/>
              <w:bottom w:w="0" w:type="dxa"/>
              <w:right w:w="70" w:type="dxa"/>
            </w:tcMar>
            <w:vAlign w:val="bottom"/>
            <w:hideMark/>
          </w:tcPr>
          <w:p w14:paraId="4CBD7E71" w14:textId="77777777" w:rsidR="0039219B" w:rsidRPr="0039219B" w:rsidRDefault="0039219B" w:rsidP="0039219B">
            <w:pPr>
              <w:rPr>
                <w:b/>
                <w:bCs/>
              </w:rPr>
            </w:pPr>
            <w:r w:rsidRPr="0039219B">
              <w:rPr>
                <w:b/>
                <w:bCs/>
              </w:rPr>
              <w:t>9. klasse</w:t>
            </w:r>
          </w:p>
        </w:tc>
        <w:tc>
          <w:tcPr>
            <w:tcW w:w="769" w:type="dxa"/>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bottom"/>
            <w:hideMark/>
          </w:tcPr>
          <w:p w14:paraId="1CA89290" w14:textId="77777777" w:rsidR="0039219B" w:rsidRPr="0039219B" w:rsidRDefault="0039219B" w:rsidP="0039219B">
            <w:pPr>
              <w:rPr>
                <w:b/>
                <w:bCs/>
              </w:rPr>
            </w:pPr>
            <w:r w:rsidRPr="0039219B">
              <w:rPr>
                <w:b/>
                <w:bCs/>
              </w:rPr>
              <w:t>I alt</w:t>
            </w:r>
          </w:p>
        </w:tc>
      </w:tr>
      <w:tr w:rsidR="0039219B" w:rsidRPr="0039219B" w14:paraId="7DB6401B" w14:textId="77777777" w:rsidTr="0039219B">
        <w:trPr>
          <w:trHeight w:val="315"/>
        </w:trPr>
        <w:tc>
          <w:tcPr>
            <w:tcW w:w="1998"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73415687" w14:textId="77777777" w:rsidR="0039219B" w:rsidRPr="0039219B" w:rsidRDefault="0039219B" w:rsidP="0039219B">
            <w:r w:rsidRPr="0039219B">
              <w:t>Gilbjergskolen - Gilleleje</w:t>
            </w:r>
          </w:p>
        </w:tc>
        <w:tc>
          <w:tcPr>
            <w:tcW w:w="766" w:type="dxa"/>
            <w:shd w:val="clear" w:color="auto" w:fill="FFFFFF"/>
            <w:noWrap/>
            <w:tcMar>
              <w:top w:w="0" w:type="dxa"/>
              <w:left w:w="70" w:type="dxa"/>
              <w:bottom w:w="0" w:type="dxa"/>
              <w:right w:w="70" w:type="dxa"/>
            </w:tcMar>
            <w:vAlign w:val="bottom"/>
            <w:hideMark/>
          </w:tcPr>
          <w:p w14:paraId="2CA17FFE" w14:textId="77777777" w:rsidR="0039219B" w:rsidRPr="0039219B" w:rsidRDefault="0039219B" w:rsidP="0039219B">
            <w:r w:rsidRPr="0039219B">
              <w:t>25,0</w:t>
            </w:r>
          </w:p>
        </w:tc>
        <w:tc>
          <w:tcPr>
            <w:tcW w:w="766" w:type="dxa"/>
            <w:shd w:val="clear" w:color="auto" w:fill="FFFFFF"/>
            <w:noWrap/>
            <w:tcMar>
              <w:top w:w="0" w:type="dxa"/>
              <w:left w:w="70" w:type="dxa"/>
              <w:bottom w:w="0" w:type="dxa"/>
              <w:right w:w="70" w:type="dxa"/>
            </w:tcMar>
            <w:vAlign w:val="bottom"/>
            <w:hideMark/>
          </w:tcPr>
          <w:p w14:paraId="4AB7EBFE" w14:textId="77777777" w:rsidR="0039219B" w:rsidRPr="0039219B" w:rsidRDefault="0039219B" w:rsidP="0039219B">
            <w:r w:rsidRPr="0039219B">
              <w:t>21,3</w:t>
            </w:r>
          </w:p>
        </w:tc>
        <w:tc>
          <w:tcPr>
            <w:tcW w:w="766" w:type="dxa"/>
            <w:shd w:val="clear" w:color="auto" w:fill="FFFFFF"/>
            <w:noWrap/>
            <w:tcMar>
              <w:top w:w="0" w:type="dxa"/>
              <w:left w:w="70" w:type="dxa"/>
              <w:bottom w:w="0" w:type="dxa"/>
              <w:right w:w="70" w:type="dxa"/>
            </w:tcMar>
            <w:vAlign w:val="bottom"/>
            <w:hideMark/>
          </w:tcPr>
          <w:p w14:paraId="0CE55C5F" w14:textId="77777777" w:rsidR="0039219B" w:rsidRPr="0039219B" w:rsidRDefault="0039219B" w:rsidP="0039219B">
            <w:r w:rsidRPr="0039219B">
              <w:t>21,5</w:t>
            </w:r>
          </w:p>
        </w:tc>
        <w:tc>
          <w:tcPr>
            <w:tcW w:w="766" w:type="dxa"/>
            <w:noWrap/>
            <w:tcMar>
              <w:top w:w="0" w:type="dxa"/>
              <w:left w:w="70" w:type="dxa"/>
              <w:bottom w:w="0" w:type="dxa"/>
              <w:right w:w="70" w:type="dxa"/>
            </w:tcMar>
            <w:vAlign w:val="bottom"/>
            <w:hideMark/>
          </w:tcPr>
          <w:p w14:paraId="56156DF8" w14:textId="77777777" w:rsidR="0039219B" w:rsidRPr="0039219B" w:rsidRDefault="0039219B" w:rsidP="0039219B">
            <w:r w:rsidRPr="0039219B">
              <w:t>25,5</w:t>
            </w:r>
          </w:p>
        </w:tc>
        <w:tc>
          <w:tcPr>
            <w:tcW w:w="766" w:type="dxa"/>
            <w:shd w:val="clear" w:color="auto" w:fill="FFFFFF"/>
            <w:noWrap/>
            <w:tcMar>
              <w:top w:w="0" w:type="dxa"/>
              <w:left w:w="70" w:type="dxa"/>
              <w:bottom w:w="0" w:type="dxa"/>
              <w:right w:w="70" w:type="dxa"/>
            </w:tcMar>
            <w:vAlign w:val="bottom"/>
            <w:hideMark/>
          </w:tcPr>
          <w:p w14:paraId="0F28AB8C" w14:textId="77777777" w:rsidR="0039219B" w:rsidRPr="0039219B" w:rsidRDefault="0039219B" w:rsidP="0039219B">
            <w:r w:rsidRPr="0039219B">
              <w:t>24,0</w:t>
            </w:r>
          </w:p>
        </w:tc>
        <w:tc>
          <w:tcPr>
            <w:tcW w:w="766" w:type="dxa"/>
            <w:shd w:val="clear" w:color="auto" w:fill="FFFFFF"/>
            <w:noWrap/>
            <w:tcMar>
              <w:top w:w="0" w:type="dxa"/>
              <w:left w:w="70" w:type="dxa"/>
              <w:bottom w:w="0" w:type="dxa"/>
              <w:right w:w="70" w:type="dxa"/>
            </w:tcMar>
            <w:vAlign w:val="bottom"/>
            <w:hideMark/>
          </w:tcPr>
          <w:p w14:paraId="2649D548" w14:textId="77777777" w:rsidR="0039219B" w:rsidRPr="0039219B" w:rsidRDefault="0039219B" w:rsidP="0039219B">
            <w:r w:rsidRPr="0039219B">
              <w:t>21,5</w:t>
            </w:r>
          </w:p>
        </w:tc>
        <w:tc>
          <w:tcPr>
            <w:tcW w:w="769" w:type="dxa"/>
            <w:shd w:val="clear" w:color="auto" w:fill="FFFFFF"/>
            <w:noWrap/>
            <w:tcMar>
              <w:top w:w="0" w:type="dxa"/>
              <w:left w:w="70" w:type="dxa"/>
              <w:bottom w:w="0" w:type="dxa"/>
              <w:right w:w="70" w:type="dxa"/>
            </w:tcMar>
            <w:vAlign w:val="bottom"/>
            <w:hideMark/>
          </w:tcPr>
          <w:p w14:paraId="7987E034" w14:textId="77777777" w:rsidR="0039219B" w:rsidRPr="0039219B" w:rsidRDefault="0039219B" w:rsidP="0039219B">
            <w:r w:rsidRPr="0039219B">
              <w:t>19,0</w:t>
            </w:r>
          </w:p>
        </w:tc>
        <w:tc>
          <w:tcPr>
            <w:tcW w:w="769" w:type="dxa"/>
            <w:shd w:val="clear" w:color="auto" w:fill="FFFFFF"/>
            <w:noWrap/>
            <w:tcMar>
              <w:top w:w="0" w:type="dxa"/>
              <w:left w:w="70" w:type="dxa"/>
              <w:bottom w:w="0" w:type="dxa"/>
              <w:right w:w="70" w:type="dxa"/>
            </w:tcMar>
            <w:vAlign w:val="bottom"/>
            <w:hideMark/>
          </w:tcPr>
          <w:p w14:paraId="6CB11BCE" w14:textId="77777777" w:rsidR="0039219B" w:rsidRPr="0039219B" w:rsidRDefault="0039219B" w:rsidP="0039219B">
            <w:r w:rsidRPr="0039219B">
              <w:t>24,7</w:t>
            </w:r>
          </w:p>
        </w:tc>
        <w:tc>
          <w:tcPr>
            <w:tcW w:w="769" w:type="dxa"/>
            <w:shd w:val="clear" w:color="auto" w:fill="FFFFFF"/>
            <w:noWrap/>
            <w:tcMar>
              <w:top w:w="0" w:type="dxa"/>
              <w:left w:w="70" w:type="dxa"/>
              <w:bottom w:w="0" w:type="dxa"/>
              <w:right w:w="70" w:type="dxa"/>
            </w:tcMar>
            <w:vAlign w:val="bottom"/>
            <w:hideMark/>
          </w:tcPr>
          <w:p w14:paraId="6184A3D9" w14:textId="77777777" w:rsidR="0039219B" w:rsidRPr="0039219B" w:rsidRDefault="0039219B" w:rsidP="0039219B">
            <w:r w:rsidRPr="0039219B">
              <w:t>25,0</w:t>
            </w:r>
          </w:p>
        </w:tc>
        <w:tc>
          <w:tcPr>
            <w:tcW w:w="769" w:type="dxa"/>
            <w:shd w:val="clear" w:color="auto" w:fill="FFFFFF"/>
            <w:noWrap/>
            <w:tcMar>
              <w:top w:w="0" w:type="dxa"/>
              <w:left w:w="70" w:type="dxa"/>
              <w:bottom w:w="0" w:type="dxa"/>
              <w:right w:w="70" w:type="dxa"/>
            </w:tcMar>
            <w:vAlign w:val="bottom"/>
            <w:hideMark/>
          </w:tcPr>
          <w:p w14:paraId="388E98F8" w14:textId="77777777" w:rsidR="0039219B" w:rsidRPr="0039219B" w:rsidRDefault="0039219B" w:rsidP="0039219B">
            <w:r w:rsidRPr="0039219B">
              <w:t>20,7</w:t>
            </w:r>
          </w:p>
        </w:tc>
        <w:tc>
          <w:tcPr>
            <w:tcW w:w="769"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518F3377" w14:textId="77777777" w:rsidR="0039219B" w:rsidRPr="0039219B" w:rsidRDefault="0039219B" w:rsidP="0039219B">
            <w:pPr>
              <w:rPr>
                <w:b/>
                <w:bCs/>
              </w:rPr>
            </w:pPr>
            <w:r w:rsidRPr="0039219B">
              <w:rPr>
                <w:b/>
                <w:bCs/>
              </w:rPr>
              <w:t>22,7</w:t>
            </w:r>
          </w:p>
        </w:tc>
      </w:tr>
      <w:tr w:rsidR="0039219B" w:rsidRPr="0039219B" w14:paraId="40167D08" w14:textId="77777777" w:rsidTr="0039219B">
        <w:trPr>
          <w:trHeight w:val="315"/>
        </w:trPr>
        <w:tc>
          <w:tcPr>
            <w:tcW w:w="1998"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53C650E1" w14:textId="77777777" w:rsidR="0039219B" w:rsidRPr="0039219B" w:rsidRDefault="0039219B" w:rsidP="0039219B">
            <w:r w:rsidRPr="0039219B">
              <w:t>Gilbjergskolen - Blistrup</w:t>
            </w:r>
          </w:p>
        </w:tc>
        <w:tc>
          <w:tcPr>
            <w:tcW w:w="766" w:type="dxa"/>
            <w:shd w:val="clear" w:color="auto" w:fill="FFFFFF"/>
            <w:noWrap/>
            <w:tcMar>
              <w:top w:w="0" w:type="dxa"/>
              <w:left w:w="70" w:type="dxa"/>
              <w:bottom w:w="0" w:type="dxa"/>
              <w:right w:w="70" w:type="dxa"/>
            </w:tcMar>
            <w:vAlign w:val="bottom"/>
            <w:hideMark/>
          </w:tcPr>
          <w:p w14:paraId="7A19B85A" w14:textId="77777777" w:rsidR="0039219B" w:rsidRPr="0039219B" w:rsidRDefault="0039219B" w:rsidP="0039219B">
            <w:r w:rsidRPr="0039219B">
              <w:t>15,0</w:t>
            </w:r>
          </w:p>
        </w:tc>
        <w:tc>
          <w:tcPr>
            <w:tcW w:w="766" w:type="dxa"/>
            <w:shd w:val="clear" w:color="auto" w:fill="FFFFFF"/>
            <w:noWrap/>
            <w:tcMar>
              <w:top w:w="0" w:type="dxa"/>
              <w:left w:w="70" w:type="dxa"/>
              <w:bottom w:w="0" w:type="dxa"/>
              <w:right w:w="70" w:type="dxa"/>
            </w:tcMar>
            <w:vAlign w:val="bottom"/>
            <w:hideMark/>
          </w:tcPr>
          <w:p w14:paraId="47C2551F" w14:textId="77777777" w:rsidR="0039219B" w:rsidRPr="0039219B" w:rsidRDefault="0039219B" w:rsidP="0039219B">
            <w:r w:rsidRPr="0039219B">
              <w:t>21,0</w:t>
            </w:r>
          </w:p>
        </w:tc>
        <w:tc>
          <w:tcPr>
            <w:tcW w:w="766" w:type="dxa"/>
            <w:shd w:val="clear" w:color="auto" w:fill="FFFFFF"/>
            <w:noWrap/>
            <w:tcMar>
              <w:top w:w="0" w:type="dxa"/>
              <w:left w:w="70" w:type="dxa"/>
              <w:bottom w:w="0" w:type="dxa"/>
              <w:right w:w="70" w:type="dxa"/>
            </w:tcMar>
            <w:vAlign w:val="bottom"/>
            <w:hideMark/>
          </w:tcPr>
          <w:p w14:paraId="05486CFE" w14:textId="77777777" w:rsidR="0039219B" w:rsidRPr="0039219B" w:rsidRDefault="0039219B" w:rsidP="0039219B">
            <w:r w:rsidRPr="0039219B">
              <w:t>24</w:t>
            </w:r>
          </w:p>
        </w:tc>
        <w:tc>
          <w:tcPr>
            <w:tcW w:w="766" w:type="dxa"/>
            <w:noWrap/>
            <w:tcMar>
              <w:top w:w="0" w:type="dxa"/>
              <w:left w:w="70" w:type="dxa"/>
              <w:bottom w:w="0" w:type="dxa"/>
              <w:right w:w="70" w:type="dxa"/>
            </w:tcMar>
            <w:vAlign w:val="bottom"/>
            <w:hideMark/>
          </w:tcPr>
          <w:p w14:paraId="468A00DF" w14:textId="77777777" w:rsidR="0039219B" w:rsidRPr="0039219B" w:rsidRDefault="0039219B" w:rsidP="0039219B">
            <w:r w:rsidRPr="0039219B">
              <w:t>18,0</w:t>
            </w:r>
          </w:p>
        </w:tc>
        <w:tc>
          <w:tcPr>
            <w:tcW w:w="766" w:type="dxa"/>
            <w:noWrap/>
            <w:tcMar>
              <w:top w:w="0" w:type="dxa"/>
              <w:left w:w="70" w:type="dxa"/>
              <w:bottom w:w="0" w:type="dxa"/>
              <w:right w:w="70" w:type="dxa"/>
            </w:tcMar>
            <w:vAlign w:val="bottom"/>
            <w:hideMark/>
          </w:tcPr>
          <w:p w14:paraId="3750587C" w14:textId="77777777" w:rsidR="0039219B" w:rsidRPr="0039219B" w:rsidRDefault="0039219B" w:rsidP="0039219B">
            <w:r w:rsidRPr="0039219B">
              <w:t>24,0</w:t>
            </w:r>
          </w:p>
        </w:tc>
        <w:tc>
          <w:tcPr>
            <w:tcW w:w="766" w:type="dxa"/>
            <w:shd w:val="clear" w:color="auto" w:fill="C00000"/>
            <w:noWrap/>
            <w:tcMar>
              <w:top w:w="0" w:type="dxa"/>
              <w:left w:w="70" w:type="dxa"/>
              <w:bottom w:w="0" w:type="dxa"/>
              <w:right w:w="70" w:type="dxa"/>
            </w:tcMar>
            <w:vAlign w:val="bottom"/>
            <w:hideMark/>
          </w:tcPr>
          <w:p w14:paraId="205F4EFC" w14:textId="77777777" w:rsidR="0039219B" w:rsidRPr="0039219B" w:rsidRDefault="0039219B" w:rsidP="0039219B">
            <w:r w:rsidRPr="0039219B">
              <w:t>9,0</w:t>
            </w:r>
          </w:p>
        </w:tc>
        <w:tc>
          <w:tcPr>
            <w:tcW w:w="769" w:type="dxa"/>
            <w:noWrap/>
            <w:tcMar>
              <w:top w:w="0" w:type="dxa"/>
              <w:left w:w="70" w:type="dxa"/>
              <w:bottom w:w="0" w:type="dxa"/>
              <w:right w:w="70" w:type="dxa"/>
            </w:tcMar>
            <w:vAlign w:val="bottom"/>
            <w:hideMark/>
          </w:tcPr>
          <w:p w14:paraId="0365ED65" w14:textId="77777777" w:rsidR="0039219B" w:rsidRPr="0039219B" w:rsidRDefault="0039219B" w:rsidP="0039219B">
            <w:r w:rsidRPr="0039219B">
              <w:t>25,0</w:t>
            </w:r>
          </w:p>
        </w:tc>
        <w:tc>
          <w:tcPr>
            <w:tcW w:w="769" w:type="dxa"/>
            <w:shd w:val="clear" w:color="auto" w:fill="FFC7CE"/>
            <w:noWrap/>
            <w:tcMar>
              <w:top w:w="0" w:type="dxa"/>
              <w:left w:w="70" w:type="dxa"/>
              <w:bottom w:w="0" w:type="dxa"/>
              <w:right w:w="70" w:type="dxa"/>
            </w:tcMar>
            <w:vAlign w:val="bottom"/>
            <w:hideMark/>
          </w:tcPr>
          <w:p w14:paraId="7850F8FB" w14:textId="77777777" w:rsidR="0039219B" w:rsidRPr="0039219B" w:rsidRDefault="0039219B" w:rsidP="0039219B">
            <w:r w:rsidRPr="0039219B">
              <w:t>0,0</w:t>
            </w:r>
          </w:p>
        </w:tc>
        <w:tc>
          <w:tcPr>
            <w:tcW w:w="769" w:type="dxa"/>
            <w:shd w:val="clear" w:color="auto" w:fill="FFC7CE"/>
            <w:noWrap/>
            <w:tcMar>
              <w:top w:w="0" w:type="dxa"/>
              <w:left w:w="70" w:type="dxa"/>
              <w:bottom w:w="0" w:type="dxa"/>
              <w:right w:w="70" w:type="dxa"/>
            </w:tcMar>
            <w:vAlign w:val="bottom"/>
            <w:hideMark/>
          </w:tcPr>
          <w:p w14:paraId="556CA55A" w14:textId="77777777" w:rsidR="0039219B" w:rsidRPr="0039219B" w:rsidRDefault="0039219B" w:rsidP="0039219B">
            <w:r w:rsidRPr="0039219B">
              <w:t>0,0</w:t>
            </w:r>
          </w:p>
        </w:tc>
        <w:tc>
          <w:tcPr>
            <w:tcW w:w="769" w:type="dxa"/>
            <w:shd w:val="clear" w:color="auto" w:fill="FFC7CE"/>
            <w:noWrap/>
            <w:tcMar>
              <w:top w:w="0" w:type="dxa"/>
              <w:left w:w="70" w:type="dxa"/>
              <w:bottom w:w="0" w:type="dxa"/>
              <w:right w:w="70" w:type="dxa"/>
            </w:tcMar>
            <w:vAlign w:val="bottom"/>
            <w:hideMark/>
          </w:tcPr>
          <w:p w14:paraId="44104463" w14:textId="77777777" w:rsidR="0039219B" w:rsidRPr="0039219B" w:rsidRDefault="0039219B" w:rsidP="0039219B">
            <w:r w:rsidRPr="0039219B">
              <w:t>0,0</w:t>
            </w:r>
          </w:p>
        </w:tc>
        <w:tc>
          <w:tcPr>
            <w:tcW w:w="769"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bottom"/>
            <w:hideMark/>
          </w:tcPr>
          <w:p w14:paraId="3F1C69E0" w14:textId="77777777" w:rsidR="0039219B" w:rsidRPr="0039219B" w:rsidRDefault="0039219B" w:rsidP="0039219B">
            <w:pPr>
              <w:rPr>
                <w:b/>
                <w:bCs/>
              </w:rPr>
            </w:pPr>
            <w:r w:rsidRPr="0039219B">
              <w:rPr>
                <w:b/>
                <w:bCs/>
              </w:rPr>
              <w:t>19,4</w:t>
            </w:r>
          </w:p>
        </w:tc>
      </w:tr>
      <w:tr w:rsidR="0039219B" w:rsidRPr="0039219B" w14:paraId="77B12EBE" w14:textId="77777777" w:rsidTr="0039219B">
        <w:trPr>
          <w:trHeight w:val="315"/>
        </w:trPr>
        <w:tc>
          <w:tcPr>
            <w:tcW w:w="1998"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39C780C3" w14:textId="77777777" w:rsidR="0039219B" w:rsidRPr="0039219B" w:rsidRDefault="0039219B" w:rsidP="0039219B">
            <w:pPr>
              <w:rPr>
                <w:b/>
                <w:bCs/>
              </w:rPr>
            </w:pPr>
            <w:r w:rsidRPr="0039219B">
              <w:rPr>
                <w:b/>
                <w:bCs/>
              </w:rPr>
              <w:t xml:space="preserve">Gilbjergskolen </w:t>
            </w:r>
          </w:p>
        </w:tc>
        <w:tc>
          <w:tcPr>
            <w:tcW w:w="766"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35A37F0C" w14:textId="77777777" w:rsidR="0039219B" w:rsidRPr="0039219B" w:rsidRDefault="0039219B" w:rsidP="0039219B">
            <w:r w:rsidRPr="0039219B">
              <w:t>21,7</w:t>
            </w:r>
          </w:p>
        </w:tc>
        <w:tc>
          <w:tcPr>
            <w:tcW w:w="766"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5C4DD0C4" w14:textId="77777777" w:rsidR="0039219B" w:rsidRPr="0039219B" w:rsidRDefault="0039219B" w:rsidP="0039219B">
            <w:r w:rsidRPr="0039219B">
              <w:t>21,3</w:t>
            </w:r>
          </w:p>
        </w:tc>
        <w:tc>
          <w:tcPr>
            <w:tcW w:w="766"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304ECE23" w14:textId="77777777" w:rsidR="0039219B" w:rsidRPr="0039219B" w:rsidRDefault="0039219B" w:rsidP="0039219B">
            <w:r w:rsidRPr="0039219B">
              <w:t>22,3</w:t>
            </w:r>
          </w:p>
        </w:tc>
        <w:tc>
          <w:tcPr>
            <w:tcW w:w="766"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5A46F3DF" w14:textId="77777777" w:rsidR="0039219B" w:rsidRPr="0039219B" w:rsidRDefault="0039219B" w:rsidP="0039219B">
            <w:r w:rsidRPr="0039219B">
              <w:t>23,0</w:t>
            </w:r>
          </w:p>
        </w:tc>
        <w:tc>
          <w:tcPr>
            <w:tcW w:w="766"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6F06A613" w14:textId="77777777" w:rsidR="0039219B" w:rsidRPr="0039219B" w:rsidRDefault="0039219B" w:rsidP="0039219B">
            <w:r w:rsidRPr="0039219B">
              <w:t>24,0</w:t>
            </w:r>
          </w:p>
        </w:tc>
        <w:tc>
          <w:tcPr>
            <w:tcW w:w="766"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6D1E0E9A" w14:textId="77777777" w:rsidR="0039219B" w:rsidRPr="0039219B" w:rsidRDefault="0039219B" w:rsidP="0039219B">
            <w:r w:rsidRPr="0039219B">
              <w:t>17,3</w:t>
            </w:r>
          </w:p>
        </w:tc>
        <w:tc>
          <w:tcPr>
            <w:tcW w:w="769"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352312C5" w14:textId="77777777" w:rsidR="0039219B" w:rsidRPr="0039219B" w:rsidRDefault="0039219B" w:rsidP="0039219B">
            <w:r w:rsidRPr="0039219B">
              <w:t>20,5</w:t>
            </w:r>
          </w:p>
        </w:tc>
        <w:tc>
          <w:tcPr>
            <w:tcW w:w="769"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1D93EDE7" w14:textId="77777777" w:rsidR="0039219B" w:rsidRPr="0039219B" w:rsidRDefault="0039219B" w:rsidP="0039219B">
            <w:r w:rsidRPr="0039219B">
              <w:t>24,7</w:t>
            </w:r>
          </w:p>
        </w:tc>
        <w:tc>
          <w:tcPr>
            <w:tcW w:w="769"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4F1A84B1" w14:textId="77777777" w:rsidR="0039219B" w:rsidRPr="0039219B" w:rsidRDefault="0039219B" w:rsidP="0039219B">
            <w:r w:rsidRPr="0039219B">
              <w:t>25,0</w:t>
            </w:r>
          </w:p>
        </w:tc>
        <w:tc>
          <w:tcPr>
            <w:tcW w:w="769" w:type="dxa"/>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476168F8" w14:textId="77777777" w:rsidR="0039219B" w:rsidRPr="0039219B" w:rsidRDefault="0039219B" w:rsidP="0039219B">
            <w:r w:rsidRPr="0039219B">
              <w:t>20,7</w:t>
            </w:r>
          </w:p>
        </w:tc>
        <w:tc>
          <w:tcPr>
            <w:tcW w:w="769" w:type="dxa"/>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7F04D6CB" w14:textId="77777777" w:rsidR="0039219B" w:rsidRPr="0039219B" w:rsidRDefault="0039219B" w:rsidP="0039219B">
            <w:pPr>
              <w:rPr>
                <w:b/>
                <w:bCs/>
              </w:rPr>
            </w:pPr>
            <w:r w:rsidRPr="0039219B">
              <w:rPr>
                <w:b/>
                <w:bCs/>
              </w:rPr>
              <w:t>21,9</w:t>
            </w:r>
          </w:p>
        </w:tc>
      </w:tr>
    </w:tbl>
    <w:p w14:paraId="615ABF72" w14:textId="77777777" w:rsidR="006A0CAA" w:rsidRDefault="006A0CAA" w:rsidP="00BF1C22"/>
    <w:p w14:paraId="0FBADDBD" w14:textId="77777777" w:rsidR="009734E3" w:rsidRDefault="009734E3" w:rsidP="009734E3">
      <w:r>
        <w:t>Ledelsen har øje for udviklingen og tænker den strategisk ind i vurderingen af genansættelse ved ledige stillinger, samt behov for kompetencer.</w:t>
      </w:r>
    </w:p>
    <w:p w14:paraId="0ED95954" w14:textId="77777777" w:rsidR="004978DC" w:rsidRDefault="004978DC" w:rsidP="005C13AF">
      <w:r>
        <w:t xml:space="preserve">Skolens samlede økonomi bliver controller hver måned sammen med økonomiafdelingen. Ved disse </w:t>
      </w:r>
      <w:proofErr w:type="spellStart"/>
      <w:r>
        <w:t>controllinger</w:t>
      </w:r>
      <w:proofErr w:type="spellEnd"/>
      <w:r>
        <w:t xml:space="preserve"> sikres naturligvis at tallene ser rigtig ud, kvalitetssikring, men de strategiske overvejelser drøftes ligeledes.</w:t>
      </w:r>
    </w:p>
    <w:p w14:paraId="4344B1CC" w14:textId="77777777" w:rsidR="005C13AF" w:rsidRDefault="005C13AF" w:rsidP="005C13AF"/>
    <w:p w14:paraId="3D65C77C" w14:textId="77777777" w:rsidR="005C13AF" w:rsidRPr="009734E3" w:rsidRDefault="005C13AF" w:rsidP="005C13AF">
      <w:pPr>
        <w:rPr>
          <w:b/>
          <w:bCs/>
          <w:sz w:val="20"/>
          <w:szCs w:val="20"/>
          <w:u w:val="single"/>
        </w:rPr>
      </w:pPr>
      <w:r w:rsidRPr="009734E3">
        <w:rPr>
          <w:b/>
          <w:bCs/>
          <w:sz w:val="20"/>
          <w:szCs w:val="20"/>
          <w:u w:val="single"/>
        </w:rPr>
        <w:t>Mål:</w:t>
      </w:r>
    </w:p>
    <w:p w14:paraId="04A2BADD" w14:textId="77777777" w:rsidR="005C13AF" w:rsidRDefault="004978DC" w:rsidP="005C13AF">
      <w:r>
        <w:t>Ved årsafslutning tilstræbes at skolens samlede økonomi ikke afviger mere end +/- 3 %</w:t>
      </w:r>
    </w:p>
    <w:p w14:paraId="71E76974" w14:textId="77777777" w:rsidR="00CF4EFE" w:rsidRDefault="005C13AF" w:rsidP="00866B29">
      <w:r>
        <w:t>Link</w:t>
      </w:r>
    </w:p>
    <w:p w14:paraId="54AC9BC3" w14:textId="77777777" w:rsidR="0052648F" w:rsidRDefault="0052648F" w:rsidP="00866B29"/>
    <w:p w14:paraId="55C577AF" w14:textId="77777777" w:rsidR="00CF4EFE" w:rsidRDefault="00CF4EFE" w:rsidP="00CF4EFE">
      <w:r>
        <w:rPr>
          <w:noProof/>
        </w:rPr>
        <w:drawing>
          <wp:inline distT="0" distB="0" distL="0" distR="0" wp14:anchorId="64D4CBE5" wp14:editId="529F0035">
            <wp:extent cx="1942548" cy="85725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6981" cy="859206"/>
                    </a:xfrm>
                    <a:prstGeom prst="rect">
                      <a:avLst/>
                    </a:prstGeom>
                  </pic:spPr>
                </pic:pic>
              </a:graphicData>
            </a:graphic>
          </wp:inline>
        </w:drawing>
      </w:r>
    </w:p>
    <w:p w14:paraId="062F594F" w14:textId="77777777" w:rsidR="0039219B" w:rsidRDefault="0039219B" w:rsidP="0052648F">
      <w:pPr>
        <w:jc w:val="center"/>
        <w:rPr>
          <w:b/>
          <w:bCs/>
          <w:sz w:val="24"/>
          <w:szCs w:val="24"/>
        </w:rPr>
      </w:pPr>
    </w:p>
    <w:p w14:paraId="50AE9840" w14:textId="77777777" w:rsidR="0039219B" w:rsidRDefault="0039219B" w:rsidP="0052648F">
      <w:pPr>
        <w:jc w:val="center"/>
        <w:rPr>
          <w:b/>
          <w:bCs/>
          <w:sz w:val="24"/>
          <w:szCs w:val="24"/>
        </w:rPr>
      </w:pPr>
    </w:p>
    <w:p w14:paraId="138D47D3" w14:textId="6181EEAF" w:rsidR="00CF4EFE" w:rsidRPr="0052648F" w:rsidRDefault="0052648F" w:rsidP="0052648F">
      <w:pPr>
        <w:jc w:val="center"/>
        <w:rPr>
          <w:b/>
          <w:bCs/>
          <w:sz w:val="24"/>
          <w:szCs w:val="24"/>
        </w:rPr>
      </w:pPr>
      <w:r w:rsidRPr="0052648F">
        <w:rPr>
          <w:b/>
          <w:bCs/>
          <w:sz w:val="24"/>
          <w:szCs w:val="24"/>
        </w:rPr>
        <w:lastRenderedPageBreak/>
        <w:t>Pædagogisk rammesætning</w:t>
      </w:r>
    </w:p>
    <w:p w14:paraId="477A7D19" w14:textId="77777777" w:rsidR="0052648F" w:rsidRDefault="0052648F" w:rsidP="007062CF"/>
    <w:p w14:paraId="37538B5F" w14:textId="77777777" w:rsidR="0052648F" w:rsidRDefault="0052648F" w:rsidP="007062CF"/>
    <w:p w14:paraId="2E091590" w14:textId="411E0285" w:rsidR="00CF4EFE" w:rsidRDefault="00ED41FE" w:rsidP="007062CF">
      <w:r>
        <w:t>På Gilbjergskolen har vi siden 2018 arbejdet med</w:t>
      </w:r>
      <w:r w:rsidR="00807A89">
        <w:t xml:space="preserve"> en tænkning om en pædagogisk rammesætning med inspiration fra skolens rammesætning.</w:t>
      </w:r>
    </w:p>
    <w:p w14:paraId="2D8CF9B9" w14:textId="77777777" w:rsidR="00807A89" w:rsidRDefault="00807A89" w:rsidP="007062CF"/>
    <w:p w14:paraId="145501D4" w14:textId="24F7A3D7" w:rsidR="00807A89" w:rsidRDefault="00807A89" w:rsidP="007062CF">
      <w:r>
        <w:t>Med inspiration fra Ros</w:t>
      </w:r>
      <w:r w:rsidR="0052648F">
        <w:t>s</w:t>
      </w:r>
      <w:r>
        <w:t xml:space="preserve"> Green og Bo </w:t>
      </w:r>
      <w:r w:rsidR="005F4C75">
        <w:t>Hejlskov</w:t>
      </w:r>
      <w:r>
        <w:t xml:space="preserve"> har vi arbejdet med tænkningen:</w:t>
      </w:r>
    </w:p>
    <w:p w14:paraId="1C33F0C5" w14:textId="77777777" w:rsidR="00807A89" w:rsidRDefault="00807A89" w:rsidP="007062CF">
      <w:r>
        <w:t xml:space="preserve">”Børn gør det rigtige af sig </w:t>
      </w:r>
      <w:r w:rsidR="005F4C75">
        <w:t>selv, hvis</w:t>
      </w:r>
      <w:r>
        <w:t xml:space="preserve"> de kan.”</w:t>
      </w:r>
    </w:p>
    <w:p w14:paraId="0FA86560" w14:textId="77777777" w:rsidR="00807A89" w:rsidRDefault="00807A89" w:rsidP="007062CF">
      <w:r>
        <w:t xml:space="preserve">Det er således de voksne der skal skabe de rammer som er nødvendige for at børnene kan </w:t>
      </w:r>
      <w:r w:rsidR="0002779B">
        <w:t>gøre det som vi ønsker.</w:t>
      </w:r>
    </w:p>
    <w:p w14:paraId="5E5359A4" w14:textId="77777777" w:rsidR="0002779B" w:rsidRDefault="0002779B" w:rsidP="007062CF"/>
    <w:p w14:paraId="3EA2DCA4" w14:textId="77777777" w:rsidR="005A1B59" w:rsidRDefault="005A1B59" w:rsidP="007062CF"/>
    <w:p w14:paraId="08F76748" w14:textId="77777777" w:rsidR="005A1B59" w:rsidRDefault="005A1B59" w:rsidP="007062CF">
      <w:r>
        <w:rPr>
          <w:noProof/>
        </w:rPr>
        <w:drawing>
          <wp:inline distT="0" distB="0" distL="0" distR="0" wp14:anchorId="38D7E04C" wp14:editId="4CC4A4CA">
            <wp:extent cx="5904230" cy="1679575"/>
            <wp:effectExtent l="0" t="0" r="1270" b="0"/>
            <wp:docPr id="6" name="Billede 6" descr="Et billede, der indeholder tekst, whiteboa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v plan forløb lang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4230" cy="1679575"/>
                    </a:xfrm>
                    <a:prstGeom prst="rect">
                      <a:avLst/>
                    </a:prstGeom>
                  </pic:spPr>
                </pic:pic>
              </a:graphicData>
            </a:graphic>
          </wp:inline>
        </w:drawing>
      </w:r>
    </w:p>
    <w:p w14:paraId="1641F79F" w14:textId="77777777" w:rsidR="0002779B" w:rsidRDefault="0002779B" w:rsidP="007062CF"/>
    <w:p w14:paraId="26394892" w14:textId="473005F6" w:rsidR="0052648F" w:rsidRDefault="0052648F" w:rsidP="005F4C75">
      <w:pPr>
        <w:spacing w:after="200" w:line="276" w:lineRule="auto"/>
        <w:jc w:val="center"/>
        <w:rPr>
          <w:b/>
          <w:bCs/>
          <w:sz w:val="24"/>
          <w:szCs w:val="24"/>
        </w:rPr>
      </w:pPr>
      <w:r>
        <w:rPr>
          <w:b/>
          <w:bCs/>
          <w:sz w:val="24"/>
          <w:szCs w:val="24"/>
        </w:rPr>
        <w:t>202</w:t>
      </w:r>
      <w:r w:rsidR="0039219B">
        <w:rPr>
          <w:b/>
          <w:bCs/>
          <w:sz w:val="24"/>
          <w:szCs w:val="24"/>
        </w:rPr>
        <w:t>3</w:t>
      </w:r>
      <w:r>
        <w:rPr>
          <w:b/>
          <w:bCs/>
          <w:sz w:val="24"/>
          <w:szCs w:val="24"/>
        </w:rPr>
        <w:t>-24:</w:t>
      </w:r>
    </w:p>
    <w:p w14:paraId="2214E069" w14:textId="7BD034BC" w:rsidR="0052648F" w:rsidRDefault="0052648F" w:rsidP="0052648F">
      <w:pPr>
        <w:spacing w:after="200" w:line="276" w:lineRule="auto"/>
        <w:rPr>
          <w:b/>
          <w:bCs/>
          <w:sz w:val="24"/>
          <w:szCs w:val="24"/>
        </w:rPr>
      </w:pPr>
      <w:r>
        <w:rPr>
          <w:b/>
          <w:bCs/>
          <w:sz w:val="24"/>
          <w:szCs w:val="24"/>
        </w:rPr>
        <w:t>HP</w:t>
      </w:r>
    </w:p>
    <w:p w14:paraId="2E7846EE" w14:textId="5C772E35" w:rsidR="00D6429A" w:rsidRDefault="00D6429A" w:rsidP="00D6429A">
      <w:pPr>
        <w:rPr>
          <w:rFonts w:ascii="Calibri" w:hAnsi="Calibri"/>
          <w:sz w:val="22"/>
        </w:rPr>
      </w:pPr>
      <w:r>
        <w:rPr>
          <w:rFonts w:ascii="Calibri" w:hAnsi="Calibri"/>
          <w:sz w:val="22"/>
        </w:rPr>
        <w:t xml:space="preserve">På Gilbjergskolen har vi valgt at forsøge at finde vores egne ben i arbejdet med højtbegavede elever inden 2024, og vi har allieret os med Rikke Christensen, som har firmaet </w:t>
      </w:r>
      <w:proofErr w:type="spellStart"/>
      <w:r>
        <w:rPr>
          <w:rFonts w:ascii="Calibri" w:hAnsi="Calibri"/>
          <w:sz w:val="22"/>
        </w:rPr>
        <w:t>Clever</w:t>
      </w:r>
      <w:proofErr w:type="spellEnd"/>
      <w:r>
        <w:rPr>
          <w:rFonts w:ascii="Calibri" w:hAnsi="Calibri"/>
          <w:sz w:val="22"/>
        </w:rPr>
        <w:t xml:space="preserve"> Consulting. Hun har specialiseret sig i et undervisningsforløb tiltænkt højtbegavede eller talentfulde elever,</w:t>
      </w:r>
      <w:r w:rsidR="00170A26">
        <w:rPr>
          <w:rFonts w:ascii="Calibri" w:hAnsi="Calibri"/>
          <w:sz w:val="22"/>
        </w:rPr>
        <w:t xml:space="preserve"> </w:t>
      </w:r>
      <w:r>
        <w:rPr>
          <w:rFonts w:ascii="Calibri" w:hAnsi="Calibri"/>
          <w:sz w:val="22"/>
        </w:rPr>
        <w:t>som hun kalder High Performance, herefter kaldet HP.</w:t>
      </w:r>
    </w:p>
    <w:p w14:paraId="5745D7C7" w14:textId="70210933" w:rsidR="00D6429A" w:rsidRDefault="00170A26" w:rsidP="00D6429A">
      <w:pPr>
        <w:rPr>
          <w:rFonts w:ascii="Calibri" w:hAnsi="Calibri"/>
          <w:sz w:val="22"/>
        </w:rPr>
      </w:pPr>
      <w:r>
        <w:rPr>
          <w:rFonts w:ascii="Calibri" w:hAnsi="Calibri"/>
          <w:sz w:val="22"/>
        </w:rPr>
        <w:t>HP-forløbet</w:t>
      </w:r>
      <w:r w:rsidR="00D6429A">
        <w:rPr>
          <w:rFonts w:ascii="Calibri" w:hAnsi="Calibri"/>
          <w:sz w:val="22"/>
        </w:rPr>
        <w:t xml:space="preserve"> er målrettet højtbegavede børn og i første omgang bliver det tilbudt til udvalgte elever fra 3+4 årgang. Det er et 2 timers undervisningsforløb der løber fra efterårsferien til sommerferien.</w:t>
      </w:r>
    </w:p>
    <w:p w14:paraId="2D73CA6E" w14:textId="00DA8ED3" w:rsidR="00D6429A" w:rsidRDefault="00D6429A" w:rsidP="00D6429A">
      <w:pPr>
        <w:rPr>
          <w:rFonts w:ascii="Calibri" w:hAnsi="Calibri"/>
          <w:sz w:val="22"/>
        </w:rPr>
      </w:pPr>
      <w:r>
        <w:rPr>
          <w:rFonts w:ascii="Calibri" w:hAnsi="Calibri"/>
          <w:sz w:val="22"/>
        </w:rPr>
        <w:t xml:space="preserve">Vores mål med </w:t>
      </w:r>
      <w:r w:rsidR="00170A26">
        <w:rPr>
          <w:rFonts w:ascii="Calibri" w:hAnsi="Calibri"/>
          <w:sz w:val="22"/>
        </w:rPr>
        <w:t>HP-forløbet</w:t>
      </w:r>
      <w:r>
        <w:rPr>
          <w:rFonts w:ascii="Calibri" w:hAnsi="Calibri"/>
          <w:sz w:val="22"/>
        </w:rPr>
        <w:t xml:space="preserve"> er udover at give alle elever mulighed for at blive så dygtige som de kan, så er det særligt for HP</w:t>
      </w:r>
      <w:r w:rsidR="00170A26">
        <w:rPr>
          <w:rFonts w:ascii="Calibri" w:hAnsi="Calibri"/>
          <w:sz w:val="22"/>
        </w:rPr>
        <w:t>-</w:t>
      </w:r>
      <w:r>
        <w:rPr>
          <w:rFonts w:ascii="Calibri" w:hAnsi="Calibri"/>
          <w:sz w:val="22"/>
        </w:rPr>
        <w:t>eleverne, at skabe et andet læringsfællesskab, hvor eleverne oplever at være sammen med ligesindede og understøtte talentfulde og højtbegavede elevers læring og trivsel.</w:t>
      </w:r>
    </w:p>
    <w:p w14:paraId="5C7434FD" w14:textId="1D17392A" w:rsidR="00D6429A" w:rsidRDefault="00D6429A" w:rsidP="00D6429A">
      <w:pPr>
        <w:rPr>
          <w:rFonts w:ascii="Calibri" w:hAnsi="Calibri"/>
          <w:sz w:val="22"/>
        </w:rPr>
      </w:pPr>
      <w:r>
        <w:rPr>
          <w:rFonts w:ascii="Calibri" w:hAnsi="Calibri"/>
          <w:sz w:val="22"/>
        </w:rPr>
        <w:t>Forløbet kører over to år.</w:t>
      </w:r>
    </w:p>
    <w:p w14:paraId="16AFBAFB" w14:textId="3CCBB4BE" w:rsidR="0030729B" w:rsidRDefault="0030729B" w:rsidP="00D6429A">
      <w:pPr>
        <w:rPr>
          <w:rFonts w:ascii="Calibri" w:hAnsi="Calibri"/>
          <w:sz w:val="22"/>
        </w:rPr>
      </w:pPr>
      <w:r>
        <w:rPr>
          <w:rFonts w:ascii="Calibri" w:hAnsi="Calibri"/>
          <w:sz w:val="22"/>
        </w:rPr>
        <w:t>Det første forløb er blevet evalueret af eleverne i en spørgeskemaundersøgelse. Se Link.</w:t>
      </w:r>
      <w:r w:rsidR="00170A26">
        <w:rPr>
          <w:rFonts w:ascii="Calibri" w:hAnsi="Calibri"/>
          <w:sz w:val="22"/>
        </w:rPr>
        <w:t xml:space="preserve"> </w:t>
      </w:r>
      <w:hyperlink r:id="rId17" w:history="1">
        <w:r w:rsidR="00170A26">
          <w:rPr>
            <w:rStyle w:val="Hyperlink"/>
            <w:rFonts w:ascii="Calibri" w:hAnsi="Calibri"/>
            <w:sz w:val="22"/>
          </w:rPr>
          <w:t>Spørgeskemaundersøgelse</w:t>
        </w:r>
      </w:hyperlink>
      <w:r w:rsidR="00170A26">
        <w:rPr>
          <w:rFonts w:ascii="Calibri" w:hAnsi="Calibri"/>
          <w:sz w:val="22"/>
        </w:rPr>
        <w:t xml:space="preserve">  </w:t>
      </w:r>
    </w:p>
    <w:p w14:paraId="025CA6B9" w14:textId="77777777" w:rsidR="00170A26" w:rsidRDefault="00170A26" w:rsidP="00D6429A">
      <w:pPr>
        <w:rPr>
          <w:rFonts w:ascii="Calibri" w:hAnsi="Calibri"/>
          <w:sz w:val="22"/>
        </w:rPr>
      </w:pPr>
    </w:p>
    <w:p w14:paraId="650A406A" w14:textId="0AD2403D" w:rsidR="0030729B" w:rsidRDefault="0013574C" w:rsidP="00D6429A">
      <w:pPr>
        <w:rPr>
          <w:rFonts w:ascii="Calibri" w:hAnsi="Calibri"/>
          <w:sz w:val="22"/>
        </w:rPr>
      </w:pPr>
      <w:r>
        <w:rPr>
          <w:rFonts w:ascii="Calibri" w:hAnsi="Calibri"/>
          <w:sz w:val="22"/>
        </w:rPr>
        <w:t>Vi har ikke afklaret endnu om, eller hvordan vi udvider elevgruppen i 24/25.</w:t>
      </w:r>
    </w:p>
    <w:p w14:paraId="4E29AF55" w14:textId="77777777" w:rsidR="00D6429A" w:rsidRDefault="00D6429A" w:rsidP="00D6429A">
      <w:pPr>
        <w:rPr>
          <w:rFonts w:ascii="Calibri" w:hAnsi="Calibri"/>
          <w:sz w:val="22"/>
        </w:rPr>
      </w:pPr>
    </w:p>
    <w:p w14:paraId="1AAE818D" w14:textId="12C3D96D" w:rsidR="00D6429A" w:rsidRDefault="00D6429A" w:rsidP="00D6429A">
      <w:pPr>
        <w:rPr>
          <w:rFonts w:ascii="Calibri" w:hAnsi="Calibri"/>
          <w:sz w:val="22"/>
        </w:rPr>
      </w:pPr>
      <w:r>
        <w:rPr>
          <w:rFonts w:ascii="Calibri" w:hAnsi="Calibri"/>
          <w:sz w:val="22"/>
        </w:rPr>
        <w:t xml:space="preserve">Vi uddanner tre vejledere i at kunne undervise i særlige HP forløb samt vejlede de øvrige lærere i at genkende højtbegavede elever i klasserne og vejlede i hvordan man kan tilrettelægge mere målrettet undervisning i </w:t>
      </w:r>
      <w:r w:rsidR="00170A26">
        <w:rPr>
          <w:rFonts w:ascii="Calibri" w:hAnsi="Calibri"/>
          <w:sz w:val="22"/>
        </w:rPr>
        <w:t>almenklasserne</w:t>
      </w:r>
      <w:r>
        <w:rPr>
          <w:rFonts w:ascii="Calibri" w:hAnsi="Calibri"/>
          <w:sz w:val="22"/>
        </w:rPr>
        <w:t xml:space="preserve"> bl.a. ud fra abc</w:t>
      </w:r>
      <w:r w:rsidR="00170A26">
        <w:rPr>
          <w:rFonts w:ascii="Calibri" w:hAnsi="Calibri"/>
          <w:sz w:val="22"/>
        </w:rPr>
        <w:t>-</w:t>
      </w:r>
      <w:r>
        <w:rPr>
          <w:rFonts w:ascii="Calibri" w:hAnsi="Calibri"/>
          <w:sz w:val="22"/>
        </w:rPr>
        <w:t>metoden som Rikke Christensen har været med til at udvikle.</w:t>
      </w:r>
    </w:p>
    <w:p w14:paraId="416FFCDD" w14:textId="30FF57E2" w:rsidR="00D6429A" w:rsidRDefault="0030729B" w:rsidP="00D6429A">
      <w:pPr>
        <w:rPr>
          <w:rFonts w:ascii="Calibri" w:hAnsi="Calibri"/>
          <w:sz w:val="22"/>
        </w:rPr>
      </w:pPr>
      <w:r>
        <w:rPr>
          <w:rFonts w:ascii="Calibri" w:hAnsi="Calibri"/>
          <w:sz w:val="22"/>
        </w:rPr>
        <w:t xml:space="preserve">Vejlederne afslutter deres uddannelse her i </w:t>
      </w:r>
      <w:r w:rsidR="0013574C">
        <w:rPr>
          <w:rFonts w:ascii="Calibri" w:hAnsi="Calibri"/>
          <w:sz w:val="22"/>
        </w:rPr>
        <w:t>2024.</w:t>
      </w:r>
    </w:p>
    <w:p w14:paraId="3279ABF9" w14:textId="77777777" w:rsidR="0013574C" w:rsidRDefault="0013574C" w:rsidP="00D6429A">
      <w:pPr>
        <w:rPr>
          <w:rFonts w:ascii="Calibri" w:hAnsi="Calibri"/>
          <w:sz w:val="22"/>
        </w:rPr>
      </w:pPr>
    </w:p>
    <w:p w14:paraId="2686AE95" w14:textId="32D36A97" w:rsidR="0013574C" w:rsidRPr="00D6429A" w:rsidRDefault="0013574C" w:rsidP="00D6429A">
      <w:pPr>
        <w:rPr>
          <w:rFonts w:ascii="Calibri" w:hAnsi="Calibri"/>
          <w:sz w:val="22"/>
        </w:rPr>
      </w:pPr>
      <w:r>
        <w:rPr>
          <w:rFonts w:ascii="Calibri" w:hAnsi="Calibri"/>
          <w:sz w:val="22"/>
        </w:rPr>
        <w:t xml:space="preserve">Vi har fået afprøvet screeningsprocessen til at identificere højtbegavede børn i vores 3. og 4. klasser og denne metode vil være meningsfuld at benytte til den obligatoriske screening af højtbegavede i 1. klasse, nu hvor det ikke behøver at være en </w:t>
      </w:r>
      <w:proofErr w:type="spellStart"/>
      <w:r>
        <w:rPr>
          <w:rFonts w:ascii="Calibri" w:hAnsi="Calibri"/>
          <w:sz w:val="22"/>
        </w:rPr>
        <w:t>wisc</w:t>
      </w:r>
      <w:proofErr w:type="spellEnd"/>
      <w:r>
        <w:rPr>
          <w:rFonts w:ascii="Calibri" w:hAnsi="Calibri"/>
          <w:sz w:val="22"/>
        </w:rPr>
        <w:t xml:space="preserve"> test der benyttes. Det vil være en stor kvalitet at det er de lærere og pædagoger der kender eleverne bedst, der vil være med til at udføre screeningen.</w:t>
      </w:r>
    </w:p>
    <w:p w14:paraId="4BE7BD4E" w14:textId="77777777" w:rsidR="0013574C" w:rsidRDefault="0013574C" w:rsidP="0052648F">
      <w:pPr>
        <w:spacing w:after="200" w:line="276" w:lineRule="auto"/>
        <w:rPr>
          <w:b/>
          <w:bCs/>
          <w:sz w:val="24"/>
          <w:szCs w:val="24"/>
        </w:rPr>
      </w:pPr>
    </w:p>
    <w:p w14:paraId="1E41D1A5" w14:textId="77777777" w:rsidR="00414354" w:rsidRDefault="00414354" w:rsidP="0052648F">
      <w:pPr>
        <w:spacing w:after="200" w:line="276" w:lineRule="auto"/>
        <w:rPr>
          <w:b/>
          <w:bCs/>
          <w:sz w:val="24"/>
          <w:szCs w:val="24"/>
        </w:rPr>
      </w:pPr>
    </w:p>
    <w:p w14:paraId="506DF9BE" w14:textId="2138E1F9" w:rsidR="0052648F" w:rsidRDefault="0052648F" w:rsidP="0052648F">
      <w:pPr>
        <w:spacing w:after="200" w:line="276" w:lineRule="auto"/>
        <w:rPr>
          <w:b/>
          <w:bCs/>
          <w:sz w:val="24"/>
          <w:szCs w:val="24"/>
        </w:rPr>
      </w:pPr>
      <w:r>
        <w:rPr>
          <w:b/>
          <w:bCs/>
          <w:sz w:val="24"/>
          <w:szCs w:val="24"/>
        </w:rPr>
        <w:lastRenderedPageBreak/>
        <w:t>Digitalisering og dannelse</w:t>
      </w:r>
    </w:p>
    <w:p w14:paraId="2239528B" w14:textId="77777777" w:rsidR="0052648F" w:rsidRDefault="0052648F" w:rsidP="005F4C75">
      <w:pPr>
        <w:spacing w:after="200" w:line="276" w:lineRule="auto"/>
        <w:jc w:val="center"/>
        <w:rPr>
          <w:b/>
          <w:bCs/>
          <w:sz w:val="24"/>
          <w:szCs w:val="24"/>
        </w:rPr>
      </w:pPr>
    </w:p>
    <w:p w14:paraId="67D61CB4" w14:textId="77777777" w:rsidR="006C58C7" w:rsidRDefault="006C58C7" w:rsidP="005F4C75">
      <w:pPr>
        <w:spacing w:after="200" w:line="276" w:lineRule="auto"/>
        <w:jc w:val="center"/>
        <w:rPr>
          <w:b/>
          <w:bCs/>
          <w:sz w:val="24"/>
          <w:szCs w:val="24"/>
        </w:rPr>
      </w:pPr>
    </w:p>
    <w:p w14:paraId="7BC546A8" w14:textId="316AC361" w:rsidR="0002779B" w:rsidRPr="005F4C75" w:rsidRDefault="0002779B" w:rsidP="005F4C75">
      <w:pPr>
        <w:spacing w:after="200" w:line="276" w:lineRule="auto"/>
        <w:jc w:val="center"/>
        <w:rPr>
          <w:b/>
          <w:bCs/>
          <w:sz w:val="24"/>
          <w:szCs w:val="24"/>
        </w:rPr>
      </w:pPr>
      <w:r w:rsidRPr="005F4C75">
        <w:rPr>
          <w:b/>
          <w:bCs/>
          <w:sz w:val="24"/>
          <w:szCs w:val="24"/>
        </w:rPr>
        <w:t>2022-23:</w:t>
      </w:r>
    </w:p>
    <w:p w14:paraId="5A348833" w14:textId="77777777" w:rsidR="0002779B" w:rsidRDefault="0002779B" w:rsidP="007062CF"/>
    <w:p w14:paraId="2C59FF65" w14:textId="77777777" w:rsidR="0002779B" w:rsidRPr="005F4C75" w:rsidRDefault="005F4C75" w:rsidP="007062CF">
      <w:pPr>
        <w:rPr>
          <w:b/>
          <w:bCs/>
          <w:sz w:val="20"/>
          <w:szCs w:val="20"/>
          <w:u w:val="single"/>
        </w:rPr>
      </w:pPr>
      <w:r>
        <w:rPr>
          <w:b/>
          <w:bCs/>
          <w:sz w:val="20"/>
          <w:szCs w:val="20"/>
          <w:u w:val="single"/>
        </w:rPr>
        <w:t>Mål:</w:t>
      </w:r>
    </w:p>
    <w:p w14:paraId="13A78AA1" w14:textId="77777777" w:rsidR="0002779B" w:rsidRDefault="0002779B" w:rsidP="007062CF">
      <w:r>
        <w:t xml:space="preserve">Skabe stærke kollegiale sparringsfælleskaber for at styrke og udvikle </w:t>
      </w:r>
      <w:r w:rsidR="005F4C75">
        <w:t>medarbejderes</w:t>
      </w:r>
      <w:r>
        <w:t xml:space="preserve"> </w:t>
      </w:r>
      <w:r w:rsidR="005F4C75">
        <w:t>kompetencer</w:t>
      </w:r>
      <w:r>
        <w:t>.</w:t>
      </w:r>
    </w:p>
    <w:p w14:paraId="1D7DFA2A" w14:textId="77777777" w:rsidR="0002779B" w:rsidRDefault="0002779B" w:rsidP="007062CF">
      <w:r>
        <w:t xml:space="preserve">Give adgang til flere metoder, så metodeloftet ikke </w:t>
      </w:r>
      <w:r w:rsidR="005F4C75">
        <w:t>rammes.</w:t>
      </w:r>
    </w:p>
    <w:p w14:paraId="04F2CF2A" w14:textId="77777777" w:rsidR="0002779B" w:rsidRDefault="0002779B" w:rsidP="007062CF"/>
    <w:p w14:paraId="720230AF" w14:textId="77777777" w:rsidR="0002779B" w:rsidRPr="005F4C75" w:rsidRDefault="0002779B" w:rsidP="007062CF">
      <w:pPr>
        <w:rPr>
          <w:b/>
          <w:bCs/>
          <w:sz w:val="20"/>
          <w:szCs w:val="20"/>
          <w:u w:val="single"/>
        </w:rPr>
      </w:pPr>
      <w:r w:rsidRPr="005F4C75">
        <w:rPr>
          <w:b/>
          <w:bCs/>
          <w:sz w:val="20"/>
          <w:szCs w:val="20"/>
          <w:u w:val="single"/>
        </w:rPr>
        <w:t>Indsats:</w:t>
      </w:r>
    </w:p>
    <w:p w14:paraId="59128CC7" w14:textId="77777777" w:rsidR="0002779B" w:rsidRDefault="0002779B" w:rsidP="007062CF">
      <w:r>
        <w:t>Med afsæt i Laila Lagermans oplæg arbejdes der med aktionslæring, under en samlet overskrift:</w:t>
      </w:r>
    </w:p>
    <w:p w14:paraId="37AF9B04" w14:textId="77777777" w:rsidR="0002779B" w:rsidRDefault="0002779B" w:rsidP="007062CF"/>
    <w:p w14:paraId="66DAB16E" w14:textId="77777777" w:rsidR="0002779B" w:rsidRDefault="005F4C75" w:rsidP="007062CF">
      <w:r>
        <w:t>Styrkelses</w:t>
      </w:r>
      <w:r w:rsidR="0002779B">
        <w:t xml:space="preserve"> af </w:t>
      </w:r>
      <w:r>
        <w:t>relationskompetencer</w:t>
      </w:r>
      <w:r w:rsidR="0002779B">
        <w:t xml:space="preserve"> i praksis.</w:t>
      </w:r>
    </w:p>
    <w:p w14:paraId="6ED5C604" w14:textId="77777777" w:rsidR="0002779B" w:rsidRDefault="0002779B" w:rsidP="007062CF"/>
    <w:p w14:paraId="1A1A675D" w14:textId="77777777" w:rsidR="0002779B" w:rsidRDefault="0002779B" w:rsidP="007062CF">
      <w:r>
        <w:t>På fælles pædagogiks opstartsdage efter ferien har alle medarbejdere arbejdet med aktionslæring med fokus på barnets/elevens motivation.</w:t>
      </w:r>
    </w:p>
    <w:p w14:paraId="01FC2172" w14:textId="77777777" w:rsidR="0002779B" w:rsidRDefault="0002779B" w:rsidP="007062CF"/>
    <w:p w14:paraId="409BD0E8" w14:textId="77777777" w:rsidR="0002779B" w:rsidRDefault="00C724F6" w:rsidP="007062CF">
      <w:r>
        <w:t xml:space="preserve">Medarbejderne skal </w:t>
      </w:r>
      <w:r w:rsidR="005F4C75">
        <w:t>herefter</w:t>
      </w:r>
      <w:r>
        <w:t xml:space="preserve"> observere og give sparring på hinandens aktioner.</w:t>
      </w:r>
    </w:p>
    <w:p w14:paraId="34AA1A7E" w14:textId="77777777" w:rsidR="00C724F6" w:rsidRDefault="00C724F6" w:rsidP="007062CF"/>
    <w:p w14:paraId="0F0CBB33" w14:textId="7C5D2E81" w:rsidR="005F4C75" w:rsidRDefault="005F4C75" w:rsidP="007062CF">
      <w:r>
        <w:t>Nærmeste</w:t>
      </w:r>
      <w:r w:rsidR="00C724F6">
        <w:t xml:space="preserve"> leder faciliter sparringsmøderne, for at sikre rammerne omkring sparringen</w:t>
      </w:r>
      <w:r w:rsidR="006C58C7">
        <w:t>.</w:t>
      </w:r>
    </w:p>
    <w:p w14:paraId="0C1E89A3" w14:textId="77777777" w:rsidR="005F4C75" w:rsidRDefault="005F4C75" w:rsidP="007062CF"/>
    <w:p w14:paraId="0A92DCED" w14:textId="77777777" w:rsidR="00866B29" w:rsidRDefault="00866B29" w:rsidP="007062CF"/>
    <w:p w14:paraId="3F32381B" w14:textId="77777777" w:rsidR="00C724F6" w:rsidRDefault="00C724F6" w:rsidP="007062CF">
      <w:r>
        <w:t>Processen for lærerne og pædagogerne:</w:t>
      </w:r>
    </w:p>
    <w:p w14:paraId="049F2CA5" w14:textId="77777777" w:rsidR="005F4C75" w:rsidRDefault="005F4C75" w:rsidP="007062CF"/>
    <w:p w14:paraId="69805855" w14:textId="77777777" w:rsidR="00C724F6" w:rsidRDefault="00C724F6" w:rsidP="007062CF">
      <w:r>
        <w:rPr>
          <w:noProof/>
        </w:rPr>
        <w:drawing>
          <wp:inline distT="0" distB="0" distL="0" distR="0" wp14:anchorId="2EF2C9C7" wp14:editId="33339C74">
            <wp:extent cx="5486400" cy="3200400"/>
            <wp:effectExtent l="38100" t="19050" r="19050" b="381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BC99D07" w14:textId="77777777" w:rsidR="0002779B" w:rsidRDefault="0002779B" w:rsidP="007062CF"/>
    <w:p w14:paraId="009A01D2" w14:textId="77777777" w:rsidR="00C724F6" w:rsidRDefault="00C724F6" w:rsidP="007062CF"/>
    <w:p w14:paraId="2F447489" w14:textId="6F9C5BB5" w:rsidR="00C724F6" w:rsidRDefault="00C724F6" w:rsidP="007062CF">
      <w:r>
        <w:t xml:space="preserve">Der er ligeledes et udviklingsfokus på ledelsens praksis </w:t>
      </w:r>
      <w:r w:rsidR="00170A26">
        <w:t>ift.</w:t>
      </w:r>
      <w:r>
        <w:t xml:space="preserve"> </w:t>
      </w:r>
      <w:r w:rsidR="005F4C75">
        <w:t>at faciliter</w:t>
      </w:r>
      <w:r w:rsidR="00170A26">
        <w:t>e</w:t>
      </w:r>
      <w:r>
        <w:t xml:space="preserve"> sparringsmøderne, samt ledelsesteamets eget sparringsrum:</w:t>
      </w:r>
    </w:p>
    <w:p w14:paraId="70377BCB" w14:textId="77777777" w:rsidR="00C724F6" w:rsidRDefault="00C724F6" w:rsidP="007062CF"/>
    <w:p w14:paraId="1B94FFCA" w14:textId="77777777" w:rsidR="00C724F6" w:rsidRDefault="00C724F6" w:rsidP="007062CF">
      <w:r>
        <w:rPr>
          <w:noProof/>
        </w:rPr>
        <w:lastRenderedPageBreak/>
        <w:drawing>
          <wp:inline distT="0" distB="0" distL="0" distR="0" wp14:anchorId="5E05DAB7" wp14:editId="21A490C0">
            <wp:extent cx="5486400" cy="3200400"/>
            <wp:effectExtent l="38100" t="19050" r="7620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E25ACF1" w14:textId="77777777" w:rsidR="0002779B" w:rsidRDefault="0002779B" w:rsidP="007062CF"/>
    <w:p w14:paraId="46687B1B" w14:textId="77777777" w:rsidR="00807A89" w:rsidRDefault="00807A89" w:rsidP="007062CF"/>
    <w:p w14:paraId="3147A7AE" w14:textId="77777777" w:rsidR="00807A89" w:rsidRPr="007E57CA" w:rsidRDefault="00C724F6" w:rsidP="007062CF">
      <w:r>
        <w:t>&lt;</w:t>
      </w:r>
    </w:p>
    <w:sectPr w:rsidR="00807A89" w:rsidRPr="007E57CA" w:rsidSect="005307F2">
      <w:footerReference w:type="default" r:id="rId28"/>
      <w:footerReference w:type="first" r:id="rId29"/>
      <w:pgSz w:w="11906" w:h="16838" w:code="9"/>
      <w:pgMar w:top="1247" w:right="1304" w:bottom="1293" w:left="130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20DD6" w14:textId="77777777" w:rsidR="00FB158C" w:rsidRDefault="00FB158C" w:rsidP="00291C7F">
      <w:r>
        <w:separator/>
      </w:r>
    </w:p>
    <w:p w14:paraId="1A69A8A1" w14:textId="77777777" w:rsidR="00FB158C" w:rsidRDefault="00FB158C"/>
  </w:endnote>
  <w:endnote w:type="continuationSeparator" w:id="0">
    <w:p w14:paraId="084E1CF6" w14:textId="77777777" w:rsidR="00FB158C" w:rsidRDefault="00FB158C" w:rsidP="00291C7F">
      <w:r>
        <w:continuationSeparator/>
      </w:r>
    </w:p>
    <w:p w14:paraId="37B9C576" w14:textId="77777777" w:rsidR="00FB158C" w:rsidRDefault="00FB15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04" w:tblpY="15761"/>
      <w:tblOverlap w:val="never"/>
      <w:tblW w:w="0" w:type="auto"/>
      <w:tblLayout w:type="fixed"/>
      <w:tblCellMar>
        <w:left w:w="0" w:type="dxa"/>
        <w:right w:w="0" w:type="dxa"/>
      </w:tblCellMar>
      <w:tblLook w:val="0000" w:firstRow="0" w:lastRow="0" w:firstColumn="0" w:lastColumn="0" w:noHBand="0" w:noVBand="0"/>
    </w:tblPr>
    <w:tblGrid>
      <w:gridCol w:w="1005"/>
    </w:tblGrid>
    <w:tr w:rsidR="00EB341E" w14:paraId="219D70AA" w14:textId="77777777" w:rsidTr="00A330AC">
      <w:trPr>
        <w:trHeight w:val="390"/>
      </w:trPr>
      <w:tc>
        <w:tcPr>
          <w:tcW w:w="1005" w:type="dxa"/>
        </w:tcPr>
        <w:p w14:paraId="0AFCDC55" w14:textId="77777777" w:rsidR="00EB341E" w:rsidRPr="00C068BD" w:rsidRDefault="00EB341E" w:rsidP="00C068BD">
          <w:pPr>
            <w:pStyle w:val="Sidefod"/>
            <w:rPr>
              <w:b/>
            </w:rPr>
          </w:pPr>
          <w:r w:rsidRPr="00C068BD">
            <w:rPr>
              <w:b/>
              <w:sz w:val="20"/>
            </w:rPr>
            <w:fldChar w:fldCharType="begin"/>
          </w:r>
          <w:r w:rsidRPr="00C068BD">
            <w:rPr>
              <w:b/>
              <w:sz w:val="20"/>
            </w:rPr>
            <w:instrText xml:space="preserve"> PAGE  \* Arabic  \* MERGEFORMAT </w:instrText>
          </w:r>
          <w:r w:rsidRPr="00C068BD">
            <w:rPr>
              <w:b/>
              <w:sz w:val="20"/>
            </w:rPr>
            <w:fldChar w:fldCharType="separate"/>
          </w:r>
          <w:r>
            <w:rPr>
              <w:b/>
              <w:noProof/>
              <w:sz w:val="20"/>
            </w:rPr>
            <w:t>2</w:t>
          </w:r>
          <w:r w:rsidRPr="00C068BD">
            <w:rPr>
              <w:b/>
              <w:sz w:val="20"/>
            </w:rPr>
            <w:fldChar w:fldCharType="end"/>
          </w:r>
          <w:r w:rsidRPr="00C068BD">
            <w:rPr>
              <w:b/>
              <w:sz w:val="20"/>
            </w:rPr>
            <w:t>/</w:t>
          </w:r>
          <w:r w:rsidRPr="00C068BD">
            <w:rPr>
              <w:b/>
              <w:sz w:val="20"/>
            </w:rPr>
            <w:fldChar w:fldCharType="begin"/>
          </w:r>
          <w:r w:rsidRPr="00C068BD">
            <w:rPr>
              <w:b/>
              <w:sz w:val="20"/>
            </w:rPr>
            <w:instrText xml:space="preserve"> NUMPAGES  \* Arabic  \* MERGEFORMAT </w:instrText>
          </w:r>
          <w:r w:rsidRPr="00C068BD">
            <w:rPr>
              <w:b/>
              <w:sz w:val="20"/>
            </w:rPr>
            <w:fldChar w:fldCharType="separate"/>
          </w:r>
          <w:r>
            <w:rPr>
              <w:b/>
              <w:noProof/>
              <w:sz w:val="20"/>
            </w:rPr>
            <w:t>2</w:t>
          </w:r>
          <w:r w:rsidRPr="00C068BD">
            <w:rPr>
              <w:b/>
              <w:sz w:val="20"/>
            </w:rPr>
            <w:fldChar w:fldCharType="end"/>
          </w:r>
        </w:p>
      </w:tc>
    </w:tr>
  </w:tbl>
  <w:p w14:paraId="2FF7DDAF" w14:textId="77777777" w:rsidR="00EB341E" w:rsidRDefault="00EB341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3084011"/>
      <w:docPartObj>
        <w:docPartGallery w:val="Page Numbers (Bottom of Page)"/>
        <w:docPartUnique/>
      </w:docPartObj>
    </w:sdtPr>
    <w:sdtContent>
      <w:p w14:paraId="4F310854" w14:textId="77777777" w:rsidR="00EB341E" w:rsidRDefault="00EB341E">
        <w:pPr>
          <w:pStyle w:val="Sidefod"/>
          <w:jc w:val="right"/>
        </w:pPr>
        <w:r>
          <w:fldChar w:fldCharType="begin"/>
        </w:r>
        <w:r>
          <w:instrText>PAGE   \* MERGEFORMAT</w:instrText>
        </w:r>
        <w:r>
          <w:fldChar w:fldCharType="separate"/>
        </w:r>
        <w:r>
          <w:t>2</w:t>
        </w:r>
        <w:r>
          <w:fldChar w:fldCharType="end"/>
        </w:r>
      </w:p>
    </w:sdtContent>
  </w:sdt>
  <w:p w14:paraId="27194EFE" w14:textId="77777777" w:rsidR="00EB341E" w:rsidRDefault="00EB341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C8567" w14:textId="77777777" w:rsidR="00FB158C" w:rsidRDefault="00FB158C" w:rsidP="00291C7F">
      <w:r>
        <w:separator/>
      </w:r>
    </w:p>
    <w:p w14:paraId="12C69278" w14:textId="77777777" w:rsidR="00FB158C" w:rsidRDefault="00FB158C"/>
  </w:footnote>
  <w:footnote w:type="continuationSeparator" w:id="0">
    <w:p w14:paraId="48496011" w14:textId="77777777" w:rsidR="00FB158C" w:rsidRDefault="00FB158C" w:rsidP="00291C7F">
      <w:r>
        <w:continuationSeparator/>
      </w:r>
    </w:p>
    <w:p w14:paraId="41F739CD" w14:textId="77777777" w:rsidR="00FB158C" w:rsidRDefault="00FB15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2184B"/>
    <w:multiLevelType w:val="singleLevel"/>
    <w:tmpl w:val="95A45F90"/>
    <w:lvl w:ilvl="0">
      <w:start w:val="1"/>
      <w:numFmt w:val="bullet"/>
      <w:pStyle w:val="Punkttegn"/>
      <w:lvlText w:val=""/>
      <w:lvlJc w:val="left"/>
      <w:pPr>
        <w:ind w:left="720" w:hanging="360"/>
      </w:pPr>
      <w:rPr>
        <w:rFonts w:ascii="Symbol" w:hAnsi="Symbol" w:hint="default"/>
      </w:rPr>
    </w:lvl>
  </w:abstractNum>
  <w:abstractNum w:abstractNumId="1" w15:restartNumberingAfterBreak="0">
    <w:nsid w:val="159F1DAF"/>
    <w:multiLevelType w:val="hybridMultilevel"/>
    <w:tmpl w:val="22D806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165526C"/>
    <w:multiLevelType w:val="hybridMultilevel"/>
    <w:tmpl w:val="A63863E8"/>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5863D7B"/>
    <w:multiLevelType w:val="singleLevel"/>
    <w:tmpl w:val="04060001"/>
    <w:lvl w:ilvl="0">
      <w:start w:val="1"/>
      <w:numFmt w:val="bullet"/>
      <w:lvlText w:val=""/>
      <w:lvlJc w:val="left"/>
      <w:pPr>
        <w:ind w:left="720" w:hanging="360"/>
      </w:pPr>
      <w:rPr>
        <w:rFonts w:ascii="Symbol" w:hAnsi="Symbol" w:hint="default"/>
      </w:rPr>
    </w:lvl>
  </w:abstractNum>
  <w:abstractNum w:abstractNumId="4" w15:restartNumberingAfterBreak="0">
    <w:nsid w:val="26B23110"/>
    <w:multiLevelType w:val="singleLevel"/>
    <w:tmpl w:val="0406000F"/>
    <w:lvl w:ilvl="0">
      <w:start w:val="1"/>
      <w:numFmt w:val="decimal"/>
      <w:lvlText w:val="%1."/>
      <w:lvlJc w:val="left"/>
      <w:pPr>
        <w:ind w:left="720" w:hanging="360"/>
      </w:pPr>
    </w:lvl>
  </w:abstractNum>
  <w:abstractNum w:abstractNumId="5" w15:restartNumberingAfterBreak="0">
    <w:nsid w:val="35CE711F"/>
    <w:multiLevelType w:val="hybridMultilevel"/>
    <w:tmpl w:val="9FEA6742"/>
    <w:lvl w:ilvl="0" w:tplc="A4F245A8">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2C77E24"/>
    <w:multiLevelType w:val="hybridMultilevel"/>
    <w:tmpl w:val="D26025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3236441"/>
    <w:multiLevelType w:val="hybridMultilevel"/>
    <w:tmpl w:val="51A0F7E2"/>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7D1379D"/>
    <w:multiLevelType w:val="hybridMultilevel"/>
    <w:tmpl w:val="25B04F56"/>
    <w:lvl w:ilvl="0" w:tplc="DEF4F19A">
      <w:start w:val="7"/>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FD24600"/>
    <w:multiLevelType w:val="hybridMultilevel"/>
    <w:tmpl w:val="49165DF0"/>
    <w:lvl w:ilvl="0" w:tplc="E66C54C0">
      <w:start w:val="1"/>
      <w:numFmt w:val="decimal"/>
      <w:pStyle w:val="Punkt"/>
      <w:lvlText w:val="%1."/>
      <w:lvlJc w:val="righ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2DF32ED"/>
    <w:multiLevelType w:val="hybridMultilevel"/>
    <w:tmpl w:val="0C72DD68"/>
    <w:lvl w:ilvl="0" w:tplc="F77880F8">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3CE0978"/>
    <w:multiLevelType w:val="singleLevel"/>
    <w:tmpl w:val="04060001"/>
    <w:lvl w:ilvl="0">
      <w:start w:val="1"/>
      <w:numFmt w:val="bullet"/>
      <w:lvlText w:val=""/>
      <w:lvlJc w:val="left"/>
      <w:pPr>
        <w:ind w:left="720" w:hanging="360"/>
      </w:pPr>
      <w:rPr>
        <w:rFonts w:ascii="Symbol" w:hAnsi="Symbol" w:hint="default"/>
      </w:rPr>
    </w:lvl>
  </w:abstractNum>
  <w:num w:numId="1" w16cid:durableId="1711414519">
    <w:abstractNumId w:val="9"/>
  </w:num>
  <w:num w:numId="2" w16cid:durableId="240600666">
    <w:abstractNumId w:val="4"/>
  </w:num>
  <w:num w:numId="3" w16cid:durableId="1750419095">
    <w:abstractNumId w:val="3"/>
  </w:num>
  <w:num w:numId="4" w16cid:durableId="965046179">
    <w:abstractNumId w:val="11"/>
  </w:num>
  <w:num w:numId="5" w16cid:durableId="230315272">
    <w:abstractNumId w:val="0"/>
  </w:num>
  <w:num w:numId="6" w16cid:durableId="1309434383">
    <w:abstractNumId w:val="5"/>
  </w:num>
  <w:num w:numId="7" w16cid:durableId="1647320020">
    <w:abstractNumId w:val="2"/>
  </w:num>
  <w:num w:numId="8" w16cid:durableId="857743940">
    <w:abstractNumId w:val="7"/>
  </w:num>
  <w:num w:numId="9" w16cid:durableId="1029720180">
    <w:abstractNumId w:val="1"/>
  </w:num>
  <w:num w:numId="10" w16cid:durableId="9643493">
    <w:abstractNumId w:val="6"/>
  </w:num>
  <w:num w:numId="11" w16cid:durableId="729772003">
    <w:abstractNumId w:val="8"/>
  </w:num>
  <w:num w:numId="12" w16cid:durableId="4674344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c2rSxP0eKzNsEr0I3iHE2vU38lZQXATfA29D/6ywrMwfGF1ECYhNTxyBVojunEd"/>
    <w:docVar w:name="Encrypted_DocHeader" w:val="Oe9GdlsKrh6wcZikD7omUA=="/>
    <w:docVar w:name="LatestPhrase" w:val="\\Gk-common\felles\DynamicTemplate\Fraser\00 Kommunens styrelse\test med logo.docx"/>
  </w:docVars>
  <w:rsids>
    <w:rsidRoot w:val="005C13AF"/>
    <w:rsid w:val="00004AA3"/>
    <w:rsid w:val="00013EA4"/>
    <w:rsid w:val="00014751"/>
    <w:rsid w:val="00014A0A"/>
    <w:rsid w:val="00023F51"/>
    <w:rsid w:val="0002779B"/>
    <w:rsid w:val="00027C81"/>
    <w:rsid w:val="00033891"/>
    <w:rsid w:val="00035465"/>
    <w:rsid w:val="0004385B"/>
    <w:rsid w:val="0004516D"/>
    <w:rsid w:val="00053DF0"/>
    <w:rsid w:val="0005556C"/>
    <w:rsid w:val="00083C31"/>
    <w:rsid w:val="00084FB3"/>
    <w:rsid w:val="000900FD"/>
    <w:rsid w:val="00094B58"/>
    <w:rsid w:val="00097FC7"/>
    <w:rsid w:val="000A06BE"/>
    <w:rsid w:val="000A0A49"/>
    <w:rsid w:val="000A3E38"/>
    <w:rsid w:val="000A70B5"/>
    <w:rsid w:val="000C565C"/>
    <w:rsid w:val="000C5D00"/>
    <w:rsid w:val="000D0A4A"/>
    <w:rsid w:val="000D115A"/>
    <w:rsid w:val="000F1D4D"/>
    <w:rsid w:val="000F48F7"/>
    <w:rsid w:val="001018AE"/>
    <w:rsid w:val="001025F1"/>
    <w:rsid w:val="00111B40"/>
    <w:rsid w:val="0011357B"/>
    <w:rsid w:val="00115B82"/>
    <w:rsid w:val="00122947"/>
    <w:rsid w:val="00127F2E"/>
    <w:rsid w:val="00130DA6"/>
    <w:rsid w:val="00132880"/>
    <w:rsid w:val="0013574C"/>
    <w:rsid w:val="00135F77"/>
    <w:rsid w:val="001467C7"/>
    <w:rsid w:val="00162522"/>
    <w:rsid w:val="00170A26"/>
    <w:rsid w:val="001940DA"/>
    <w:rsid w:val="001952BE"/>
    <w:rsid w:val="00197BA9"/>
    <w:rsid w:val="001A2DCF"/>
    <w:rsid w:val="001A5E82"/>
    <w:rsid w:val="001C1494"/>
    <w:rsid w:val="001C5C28"/>
    <w:rsid w:val="001C752F"/>
    <w:rsid w:val="001F1102"/>
    <w:rsid w:val="001F2CC6"/>
    <w:rsid w:val="001F3DF7"/>
    <w:rsid w:val="002038F3"/>
    <w:rsid w:val="00213029"/>
    <w:rsid w:val="00216319"/>
    <w:rsid w:val="00216866"/>
    <w:rsid w:val="0023418B"/>
    <w:rsid w:val="00242B2A"/>
    <w:rsid w:val="002446B8"/>
    <w:rsid w:val="00247BAC"/>
    <w:rsid w:val="00247E20"/>
    <w:rsid w:val="00250E2D"/>
    <w:rsid w:val="0025606C"/>
    <w:rsid w:val="002672B5"/>
    <w:rsid w:val="002771EE"/>
    <w:rsid w:val="00286C88"/>
    <w:rsid w:val="00287F78"/>
    <w:rsid w:val="00291C7F"/>
    <w:rsid w:val="0029260F"/>
    <w:rsid w:val="00293628"/>
    <w:rsid w:val="002B099A"/>
    <w:rsid w:val="002B3724"/>
    <w:rsid w:val="002B5410"/>
    <w:rsid w:val="002B5AA6"/>
    <w:rsid w:val="002C14DA"/>
    <w:rsid w:val="002D4AEF"/>
    <w:rsid w:val="002E2769"/>
    <w:rsid w:val="00300B16"/>
    <w:rsid w:val="0030729B"/>
    <w:rsid w:val="00310F3F"/>
    <w:rsid w:val="003224BD"/>
    <w:rsid w:val="00332004"/>
    <w:rsid w:val="00342ADF"/>
    <w:rsid w:val="00357F5B"/>
    <w:rsid w:val="00375AA8"/>
    <w:rsid w:val="00383D23"/>
    <w:rsid w:val="00384425"/>
    <w:rsid w:val="0039219B"/>
    <w:rsid w:val="00397E5F"/>
    <w:rsid w:val="003A409C"/>
    <w:rsid w:val="003B0EDE"/>
    <w:rsid w:val="003B48C5"/>
    <w:rsid w:val="003B5891"/>
    <w:rsid w:val="003C05B9"/>
    <w:rsid w:val="003C17C4"/>
    <w:rsid w:val="003D09DF"/>
    <w:rsid w:val="003D105A"/>
    <w:rsid w:val="003D186A"/>
    <w:rsid w:val="003D3E52"/>
    <w:rsid w:val="003E0167"/>
    <w:rsid w:val="003F19EB"/>
    <w:rsid w:val="003F5357"/>
    <w:rsid w:val="003F537D"/>
    <w:rsid w:val="003F715A"/>
    <w:rsid w:val="0040143E"/>
    <w:rsid w:val="004022F2"/>
    <w:rsid w:val="00407C8E"/>
    <w:rsid w:val="004114FA"/>
    <w:rsid w:val="00411EF9"/>
    <w:rsid w:val="0041231D"/>
    <w:rsid w:val="004127DF"/>
    <w:rsid w:val="00414354"/>
    <w:rsid w:val="00443032"/>
    <w:rsid w:val="00447B60"/>
    <w:rsid w:val="00451C3C"/>
    <w:rsid w:val="00453D00"/>
    <w:rsid w:val="004573F2"/>
    <w:rsid w:val="004604BD"/>
    <w:rsid w:val="004751F2"/>
    <w:rsid w:val="0047573F"/>
    <w:rsid w:val="00476531"/>
    <w:rsid w:val="004800F3"/>
    <w:rsid w:val="004827CC"/>
    <w:rsid w:val="00487831"/>
    <w:rsid w:val="00493743"/>
    <w:rsid w:val="00495ED9"/>
    <w:rsid w:val="00496DDF"/>
    <w:rsid w:val="004978DC"/>
    <w:rsid w:val="004A5B98"/>
    <w:rsid w:val="004A6D41"/>
    <w:rsid w:val="004C2138"/>
    <w:rsid w:val="004D48EE"/>
    <w:rsid w:val="004E2842"/>
    <w:rsid w:val="004E5DBD"/>
    <w:rsid w:val="004E5DE9"/>
    <w:rsid w:val="004F02AB"/>
    <w:rsid w:val="004F092D"/>
    <w:rsid w:val="005014E0"/>
    <w:rsid w:val="0051714E"/>
    <w:rsid w:val="00522FFD"/>
    <w:rsid w:val="005236BD"/>
    <w:rsid w:val="00524406"/>
    <w:rsid w:val="00525731"/>
    <w:rsid w:val="00525957"/>
    <w:rsid w:val="0052648F"/>
    <w:rsid w:val="005271FE"/>
    <w:rsid w:val="005307F2"/>
    <w:rsid w:val="00531AEA"/>
    <w:rsid w:val="005501AF"/>
    <w:rsid w:val="0055527A"/>
    <w:rsid w:val="005624D9"/>
    <w:rsid w:val="0056414B"/>
    <w:rsid w:val="00566D20"/>
    <w:rsid w:val="005718E9"/>
    <w:rsid w:val="005726F0"/>
    <w:rsid w:val="0057641D"/>
    <w:rsid w:val="0058039F"/>
    <w:rsid w:val="00580653"/>
    <w:rsid w:val="0058356B"/>
    <w:rsid w:val="00592941"/>
    <w:rsid w:val="00593890"/>
    <w:rsid w:val="00593C81"/>
    <w:rsid w:val="005A05B6"/>
    <w:rsid w:val="005A1B59"/>
    <w:rsid w:val="005A3369"/>
    <w:rsid w:val="005A4D25"/>
    <w:rsid w:val="005B0681"/>
    <w:rsid w:val="005C13AF"/>
    <w:rsid w:val="005C315C"/>
    <w:rsid w:val="005C732F"/>
    <w:rsid w:val="005D0530"/>
    <w:rsid w:val="005D4994"/>
    <w:rsid w:val="005D7E74"/>
    <w:rsid w:val="005F4C75"/>
    <w:rsid w:val="005F65B8"/>
    <w:rsid w:val="00602E62"/>
    <w:rsid w:val="006322BD"/>
    <w:rsid w:val="00635866"/>
    <w:rsid w:val="00655A1F"/>
    <w:rsid w:val="006561A5"/>
    <w:rsid w:val="00656214"/>
    <w:rsid w:val="00656D73"/>
    <w:rsid w:val="00660155"/>
    <w:rsid w:val="00664151"/>
    <w:rsid w:val="00666516"/>
    <w:rsid w:val="00673934"/>
    <w:rsid w:val="00676E73"/>
    <w:rsid w:val="00683BE6"/>
    <w:rsid w:val="00687CB6"/>
    <w:rsid w:val="00690D94"/>
    <w:rsid w:val="00693091"/>
    <w:rsid w:val="00695C8D"/>
    <w:rsid w:val="006A0CAA"/>
    <w:rsid w:val="006A409C"/>
    <w:rsid w:val="006A7229"/>
    <w:rsid w:val="006B402E"/>
    <w:rsid w:val="006B6486"/>
    <w:rsid w:val="006B688F"/>
    <w:rsid w:val="006C2796"/>
    <w:rsid w:val="006C419A"/>
    <w:rsid w:val="006C58C7"/>
    <w:rsid w:val="006C7BDC"/>
    <w:rsid w:val="006D0D80"/>
    <w:rsid w:val="006D2F08"/>
    <w:rsid w:val="006D4B69"/>
    <w:rsid w:val="006E0998"/>
    <w:rsid w:val="006E2D6A"/>
    <w:rsid w:val="006E6646"/>
    <w:rsid w:val="006E723F"/>
    <w:rsid w:val="006F37C6"/>
    <w:rsid w:val="006F45F9"/>
    <w:rsid w:val="00703EB1"/>
    <w:rsid w:val="007062CF"/>
    <w:rsid w:val="00730291"/>
    <w:rsid w:val="00730F03"/>
    <w:rsid w:val="00742180"/>
    <w:rsid w:val="00750A92"/>
    <w:rsid w:val="00774F37"/>
    <w:rsid w:val="0078196C"/>
    <w:rsid w:val="00782332"/>
    <w:rsid w:val="007831CC"/>
    <w:rsid w:val="00792C3E"/>
    <w:rsid w:val="00792D2E"/>
    <w:rsid w:val="0079604F"/>
    <w:rsid w:val="00796525"/>
    <w:rsid w:val="007A2DBD"/>
    <w:rsid w:val="007B0CF0"/>
    <w:rsid w:val="007B0F2E"/>
    <w:rsid w:val="007C1DDC"/>
    <w:rsid w:val="007C52A5"/>
    <w:rsid w:val="007C5B2F"/>
    <w:rsid w:val="007D3337"/>
    <w:rsid w:val="007D6808"/>
    <w:rsid w:val="007D707C"/>
    <w:rsid w:val="007E0102"/>
    <w:rsid w:val="007E1890"/>
    <w:rsid w:val="007E3B66"/>
    <w:rsid w:val="007E57CA"/>
    <w:rsid w:val="007E754C"/>
    <w:rsid w:val="007E7651"/>
    <w:rsid w:val="007F1419"/>
    <w:rsid w:val="00803A10"/>
    <w:rsid w:val="00807A89"/>
    <w:rsid w:val="00815109"/>
    <w:rsid w:val="00823698"/>
    <w:rsid w:val="00825B60"/>
    <w:rsid w:val="00831E70"/>
    <w:rsid w:val="00832B91"/>
    <w:rsid w:val="00832C57"/>
    <w:rsid w:val="008330EB"/>
    <w:rsid w:val="00841533"/>
    <w:rsid w:val="008427D7"/>
    <w:rsid w:val="008455D8"/>
    <w:rsid w:val="00845A45"/>
    <w:rsid w:val="008509C5"/>
    <w:rsid w:val="008525AC"/>
    <w:rsid w:val="00853EF7"/>
    <w:rsid w:val="00854CC5"/>
    <w:rsid w:val="00866B29"/>
    <w:rsid w:val="00873729"/>
    <w:rsid w:val="00877DA0"/>
    <w:rsid w:val="0088303F"/>
    <w:rsid w:val="00884211"/>
    <w:rsid w:val="008874A9"/>
    <w:rsid w:val="00890EA7"/>
    <w:rsid w:val="00893AED"/>
    <w:rsid w:val="00893D9C"/>
    <w:rsid w:val="008B07F5"/>
    <w:rsid w:val="008B172A"/>
    <w:rsid w:val="008B2178"/>
    <w:rsid w:val="008B2870"/>
    <w:rsid w:val="008B5CF0"/>
    <w:rsid w:val="008C4161"/>
    <w:rsid w:val="008C633B"/>
    <w:rsid w:val="008D2272"/>
    <w:rsid w:val="008D72B7"/>
    <w:rsid w:val="008E331C"/>
    <w:rsid w:val="008E3752"/>
    <w:rsid w:val="008E5BDF"/>
    <w:rsid w:val="008F3609"/>
    <w:rsid w:val="00900E38"/>
    <w:rsid w:val="00903D1F"/>
    <w:rsid w:val="009102CF"/>
    <w:rsid w:val="00911B8E"/>
    <w:rsid w:val="009322FD"/>
    <w:rsid w:val="0093285E"/>
    <w:rsid w:val="0093698C"/>
    <w:rsid w:val="0095186C"/>
    <w:rsid w:val="00956A0F"/>
    <w:rsid w:val="00957C13"/>
    <w:rsid w:val="00970035"/>
    <w:rsid w:val="00971D62"/>
    <w:rsid w:val="009734E3"/>
    <w:rsid w:val="009747E6"/>
    <w:rsid w:val="0098147E"/>
    <w:rsid w:val="009833F2"/>
    <w:rsid w:val="009846F6"/>
    <w:rsid w:val="009901B4"/>
    <w:rsid w:val="009966DB"/>
    <w:rsid w:val="009B0B7F"/>
    <w:rsid w:val="009C0372"/>
    <w:rsid w:val="009D64AA"/>
    <w:rsid w:val="009E46B1"/>
    <w:rsid w:val="009E7976"/>
    <w:rsid w:val="009F30A9"/>
    <w:rsid w:val="00A067A9"/>
    <w:rsid w:val="00A24BA1"/>
    <w:rsid w:val="00A330AC"/>
    <w:rsid w:val="00A33726"/>
    <w:rsid w:val="00A34A66"/>
    <w:rsid w:val="00A359E3"/>
    <w:rsid w:val="00A500BF"/>
    <w:rsid w:val="00A51B11"/>
    <w:rsid w:val="00A70A3D"/>
    <w:rsid w:val="00A7317F"/>
    <w:rsid w:val="00A7343B"/>
    <w:rsid w:val="00A90874"/>
    <w:rsid w:val="00A94C7A"/>
    <w:rsid w:val="00AA4E41"/>
    <w:rsid w:val="00AB09BE"/>
    <w:rsid w:val="00AB0A0E"/>
    <w:rsid w:val="00AB6EFD"/>
    <w:rsid w:val="00AD75F7"/>
    <w:rsid w:val="00AE6829"/>
    <w:rsid w:val="00AF1959"/>
    <w:rsid w:val="00AF5083"/>
    <w:rsid w:val="00AF7275"/>
    <w:rsid w:val="00AF759D"/>
    <w:rsid w:val="00B12BF4"/>
    <w:rsid w:val="00B2119F"/>
    <w:rsid w:val="00B31A7D"/>
    <w:rsid w:val="00B41D79"/>
    <w:rsid w:val="00B46199"/>
    <w:rsid w:val="00B56394"/>
    <w:rsid w:val="00B67090"/>
    <w:rsid w:val="00B74A35"/>
    <w:rsid w:val="00B83EF0"/>
    <w:rsid w:val="00B910BE"/>
    <w:rsid w:val="00B939A6"/>
    <w:rsid w:val="00BA155F"/>
    <w:rsid w:val="00BA276B"/>
    <w:rsid w:val="00BA2982"/>
    <w:rsid w:val="00BA391E"/>
    <w:rsid w:val="00BB3523"/>
    <w:rsid w:val="00BC43BE"/>
    <w:rsid w:val="00BC66E0"/>
    <w:rsid w:val="00BC7669"/>
    <w:rsid w:val="00BD5E81"/>
    <w:rsid w:val="00BE142E"/>
    <w:rsid w:val="00BF1C22"/>
    <w:rsid w:val="00BF2644"/>
    <w:rsid w:val="00BF755E"/>
    <w:rsid w:val="00C068BD"/>
    <w:rsid w:val="00C144E2"/>
    <w:rsid w:val="00C1782E"/>
    <w:rsid w:val="00C211A8"/>
    <w:rsid w:val="00C2510C"/>
    <w:rsid w:val="00C30515"/>
    <w:rsid w:val="00C416A7"/>
    <w:rsid w:val="00C42FEA"/>
    <w:rsid w:val="00C4515C"/>
    <w:rsid w:val="00C546F2"/>
    <w:rsid w:val="00C55A49"/>
    <w:rsid w:val="00C60188"/>
    <w:rsid w:val="00C65728"/>
    <w:rsid w:val="00C724F6"/>
    <w:rsid w:val="00C7330F"/>
    <w:rsid w:val="00C73429"/>
    <w:rsid w:val="00C75A4D"/>
    <w:rsid w:val="00C77746"/>
    <w:rsid w:val="00C8131A"/>
    <w:rsid w:val="00C82C3F"/>
    <w:rsid w:val="00C84BA1"/>
    <w:rsid w:val="00C8639D"/>
    <w:rsid w:val="00C906E0"/>
    <w:rsid w:val="00C938FF"/>
    <w:rsid w:val="00C960A4"/>
    <w:rsid w:val="00C961F6"/>
    <w:rsid w:val="00CA0CA3"/>
    <w:rsid w:val="00CA23B0"/>
    <w:rsid w:val="00CB12C9"/>
    <w:rsid w:val="00CB7D39"/>
    <w:rsid w:val="00CD060E"/>
    <w:rsid w:val="00CD4A42"/>
    <w:rsid w:val="00CE4C0D"/>
    <w:rsid w:val="00CF2E13"/>
    <w:rsid w:val="00CF4EFE"/>
    <w:rsid w:val="00CF5F41"/>
    <w:rsid w:val="00D01345"/>
    <w:rsid w:val="00D05E1B"/>
    <w:rsid w:val="00D16CEF"/>
    <w:rsid w:val="00D173E9"/>
    <w:rsid w:val="00D20371"/>
    <w:rsid w:val="00D2165B"/>
    <w:rsid w:val="00D23912"/>
    <w:rsid w:val="00D23A1D"/>
    <w:rsid w:val="00D243C8"/>
    <w:rsid w:val="00D40F2E"/>
    <w:rsid w:val="00D43C5C"/>
    <w:rsid w:val="00D4471A"/>
    <w:rsid w:val="00D54556"/>
    <w:rsid w:val="00D57199"/>
    <w:rsid w:val="00D61AFD"/>
    <w:rsid w:val="00D6429A"/>
    <w:rsid w:val="00D67655"/>
    <w:rsid w:val="00D86914"/>
    <w:rsid w:val="00DA0035"/>
    <w:rsid w:val="00DA0782"/>
    <w:rsid w:val="00DA40CD"/>
    <w:rsid w:val="00DB503A"/>
    <w:rsid w:val="00DB5158"/>
    <w:rsid w:val="00DB5F04"/>
    <w:rsid w:val="00DC4D03"/>
    <w:rsid w:val="00DD2A1F"/>
    <w:rsid w:val="00DD3D68"/>
    <w:rsid w:val="00DD5282"/>
    <w:rsid w:val="00DE1789"/>
    <w:rsid w:val="00DF267A"/>
    <w:rsid w:val="00DF29E9"/>
    <w:rsid w:val="00DF4BD1"/>
    <w:rsid w:val="00DF4F7C"/>
    <w:rsid w:val="00DF5333"/>
    <w:rsid w:val="00E05621"/>
    <w:rsid w:val="00E12BFC"/>
    <w:rsid w:val="00E14827"/>
    <w:rsid w:val="00E217A4"/>
    <w:rsid w:val="00E22531"/>
    <w:rsid w:val="00E230EC"/>
    <w:rsid w:val="00E244B6"/>
    <w:rsid w:val="00E2758E"/>
    <w:rsid w:val="00E343EE"/>
    <w:rsid w:val="00E52AC9"/>
    <w:rsid w:val="00E52DE3"/>
    <w:rsid w:val="00E55974"/>
    <w:rsid w:val="00E629F0"/>
    <w:rsid w:val="00E63439"/>
    <w:rsid w:val="00E67CCE"/>
    <w:rsid w:val="00E72713"/>
    <w:rsid w:val="00E74238"/>
    <w:rsid w:val="00E769ED"/>
    <w:rsid w:val="00E77288"/>
    <w:rsid w:val="00E77668"/>
    <w:rsid w:val="00E819F5"/>
    <w:rsid w:val="00E81F7B"/>
    <w:rsid w:val="00E83B77"/>
    <w:rsid w:val="00E8677D"/>
    <w:rsid w:val="00E9010C"/>
    <w:rsid w:val="00E93AEB"/>
    <w:rsid w:val="00E96AFA"/>
    <w:rsid w:val="00EA25C3"/>
    <w:rsid w:val="00EB2E33"/>
    <w:rsid w:val="00EB341E"/>
    <w:rsid w:val="00EB4CD5"/>
    <w:rsid w:val="00EC2BC9"/>
    <w:rsid w:val="00EC71BC"/>
    <w:rsid w:val="00EC73BC"/>
    <w:rsid w:val="00EC7E98"/>
    <w:rsid w:val="00ED41FE"/>
    <w:rsid w:val="00EE4FBC"/>
    <w:rsid w:val="00EF25AD"/>
    <w:rsid w:val="00EF2EE1"/>
    <w:rsid w:val="00EF65E0"/>
    <w:rsid w:val="00F01536"/>
    <w:rsid w:val="00F034E9"/>
    <w:rsid w:val="00F0569C"/>
    <w:rsid w:val="00F07DBF"/>
    <w:rsid w:val="00F15084"/>
    <w:rsid w:val="00F20A89"/>
    <w:rsid w:val="00F21587"/>
    <w:rsid w:val="00F33D96"/>
    <w:rsid w:val="00F4361E"/>
    <w:rsid w:val="00F45E7C"/>
    <w:rsid w:val="00F4771A"/>
    <w:rsid w:val="00F5022A"/>
    <w:rsid w:val="00F6742F"/>
    <w:rsid w:val="00F7381A"/>
    <w:rsid w:val="00F805E0"/>
    <w:rsid w:val="00F814DE"/>
    <w:rsid w:val="00F818C8"/>
    <w:rsid w:val="00F84332"/>
    <w:rsid w:val="00F95995"/>
    <w:rsid w:val="00F97277"/>
    <w:rsid w:val="00FB094A"/>
    <w:rsid w:val="00FB0C95"/>
    <w:rsid w:val="00FB158C"/>
    <w:rsid w:val="00FC2917"/>
    <w:rsid w:val="00FD3564"/>
    <w:rsid w:val="00FD379F"/>
    <w:rsid w:val="00FD48FE"/>
    <w:rsid w:val="00FF199F"/>
    <w:rsid w:val="00FF61A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CF969"/>
  <w15:chartTrackingRefBased/>
  <w15:docId w15:val="{7BAA73F8-4299-49C4-A88C-05C3F8563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7CA"/>
    <w:pPr>
      <w:spacing w:after="0" w:line="240" w:lineRule="auto"/>
    </w:pPr>
    <w:rPr>
      <w:rFonts w:ascii="Verdana" w:hAnsi="Verdana"/>
      <w:sz w:val="18"/>
    </w:rPr>
  </w:style>
  <w:style w:type="paragraph" w:styleId="Overskrift1">
    <w:name w:val="heading 1"/>
    <w:basedOn w:val="Normal"/>
    <w:next w:val="Normal"/>
    <w:link w:val="Overskrift1Tegn"/>
    <w:uiPriority w:val="9"/>
    <w:qFormat/>
    <w:rsid w:val="00C77746"/>
    <w:pPr>
      <w:keepNext/>
      <w:keepLines/>
      <w:outlineLvl w:val="0"/>
    </w:pPr>
    <w:rPr>
      <w:rFonts w:eastAsiaTheme="majorEastAsia" w:cstheme="majorBidi"/>
      <w:b/>
      <w:bCs/>
      <w:sz w:val="36"/>
      <w:szCs w:val="28"/>
    </w:rPr>
  </w:style>
  <w:style w:type="paragraph" w:styleId="Overskrift2">
    <w:name w:val="heading 2"/>
    <w:basedOn w:val="Normal"/>
    <w:next w:val="Normal"/>
    <w:link w:val="Overskrift2Tegn"/>
    <w:uiPriority w:val="9"/>
    <w:unhideWhenUsed/>
    <w:qFormat/>
    <w:rsid w:val="00C77746"/>
    <w:pPr>
      <w:keepNext/>
      <w:keepLines/>
      <w:outlineLvl w:val="1"/>
    </w:pPr>
    <w:rPr>
      <w:rFonts w:eastAsiaTheme="majorEastAsia" w:cstheme="majorBidi"/>
      <w:b/>
      <w:bCs/>
      <w:sz w:val="28"/>
      <w:szCs w:val="26"/>
    </w:rPr>
  </w:style>
  <w:style w:type="paragraph" w:styleId="Overskrift3">
    <w:name w:val="heading 3"/>
    <w:basedOn w:val="Overskrift2"/>
    <w:next w:val="Normal"/>
    <w:link w:val="Overskrift3Tegn"/>
    <w:uiPriority w:val="9"/>
    <w:unhideWhenUsed/>
    <w:qFormat/>
    <w:rsid w:val="00C77746"/>
    <w:pPr>
      <w:outlineLvl w:val="2"/>
    </w:pPr>
    <w:rPr>
      <w:sz w:val="20"/>
    </w:rPr>
  </w:style>
  <w:style w:type="paragraph" w:styleId="Overskrift4">
    <w:name w:val="heading 4"/>
    <w:basedOn w:val="Overskrift3"/>
    <w:next w:val="Normal"/>
    <w:link w:val="Overskrift4Tegn"/>
    <w:uiPriority w:val="9"/>
    <w:unhideWhenUsed/>
    <w:qFormat/>
    <w:rsid w:val="00C77746"/>
    <w:pPr>
      <w:outlineLvl w:val="3"/>
    </w:pPr>
    <w:rPr>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aliases w:val="Tabel - GK"/>
    <w:basedOn w:val="Tabel-Normal"/>
    <w:uiPriority w:val="39"/>
    <w:rsid w:val="00C30515"/>
    <w:pPr>
      <w:widowControl w:val="0"/>
      <w:suppressAutoHyphens/>
      <w:autoSpaceDN w:val="0"/>
      <w:spacing w:after="0" w:line="240" w:lineRule="auto"/>
      <w:textAlignment w:val="baseline"/>
    </w:pPr>
    <w:rPr>
      <w:rFonts w:ascii="Verdana" w:eastAsia="Lucida Sans Unicode" w:hAnsi="Verdana" w:cs="Tahoma"/>
      <w:kern w:val="3"/>
      <w:sz w:val="20"/>
      <w:szCs w:val="24"/>
      <w:lang w:eastAsia="da-DK"/>
    </w:rPr>
    <w:tblPr>
      <w:tblBorders>
        <w:top w:val="single" w:sz="4" w:space="0" w:color="105176"/>
        <w:left w:val="single" w:sz="4" w:space="0" w:color="105176"/>
        <w:bottom w:val="single" w:sz="4" w:space="0" w:color="105176"/>
        <w:right w:val="single" w:sz="4" w:space="0" w:color="105176"/>
        <w:insideH w:val="single" w:sz="4" w:space="0" w:color="105176"/>
        <w:insideV w:val="single" w:sz="4" w:space="0" w:color="105176"/>
      </w:tblBorders>
    </w:tblPr>
    <w:tcPr>
      <w:shd w:val="clear" w:color="auto" w:fill="auto"/>
    </w:tcPr>
    <w:tblStylePr w:type="firstRow">
      <w:rPr>
        <w:rFonts w:ascii="Verdana" w:hAnsi="Verdana"/>
        <w:b/>
        <w:color w:val="FFFFFF" w:themeColor="background1"/>
        <w:sz w:val="20"/>
      </w:rPr>
      <w:tblPr/>
      <w:tcPr>
        <w:tcBorders>
          <w:top w:val="single" w:sz="4" w:space="0" w:color="105176"/>
          <w:left w:val="single" w:sz="4" w:space="0" w:color="105176"/>
          <w:bottom w:val="single" w:sz="4" w:space="0" w:color="105176"/>
          <w:right w:val="single" w:sz="4" w:space="0" w:color="105176"/>
          <w:insideH w:val="single" w:sz="4" w:space="0" w:color="105176"/>
          <w:insideV w:val="single" w:sz="4" w:space="0" w:color="105176"/>
        </w:tcBorders>
        <w:shd w:val="clear" w:color="auto" w:fill="105176"/>
      </w:tcPr>
    </w:tblStylePr>
    <w:tblStylePr w:type="firstCol">
      <w:rPr>
        <w:rFonts w:ascii="Verdana" w:hAnsi="Verdana"/>
        <w:b/>
        <w:color w:val="FFFFFF" w:themeColor="background1"/>
        <w:sz w:val="20"/>
      </w:rPr>
      <w:tblPr/>
      <w:tcPr>
        <w:shd w:val="clear" w:color="auto" w:fill="105176"/>
      </w:tcPr>
    </w:tblStyle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C77746"/>
    <w:rPr>
      <w:rFonts w:ascii="Verdana" w:eastAsiaTheme="majorEastAsia" w:hAnsi="Verdana" w:cstheme="majorBidi"/>
      <w:b/>
      <w:bCs/>
      <w:sz w:val="36"/>
      <w:szCs w:val="28"/>
    </w:rPr>
  </w:style>
  <w:style w:type="paragraph" w:customStyle="1" w:styleId="SenderFed">
    <w:name w:val="SenderFed"/>
    <w:basedOn w:val="Normal"/>
    <w:link w:val="SenderFedTegn"/>
    <w:rsid w:val="00A330AC"/>
    <w:pPr>
      <w:spacing w:line="280" w:lineRule="atLeast"/>
    </w:pPr>
    <w:rPr>
      <w:b/>
      <w:color w:val="105176"/>
    </w:rPr>
  </w:style>
  <w:style w:type="character" w:customStyle="1" w:styleId="Overskrift2Tegn">
    <w:name w:val="Overskrift 2 Tegn"/>
    <w:basedOn w:val="Standardskrifttypeiafsnit"/>
    <w:link w:val="Overskrift2"/>
    <w:uiPriority w:val="9"/>
    <w:rsid w:val="00C77746"/>
    <w:rPr>
      <w:rFonts w:ascii="Verdana" w:eastAsiaTheme="majorEastAsia" w:hAnsi="Verdana" w:cstheme="majorBidi"/>
      <w:b/>
      <w:bCs/>
      <w:sz w:val="28"/>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ocumentDate">
    <w:name w:val="DocumentDate"/>
    <w:basedOn w:val="SenderFed"/>
    <w:link w:val="DocumentDateChar"/>
    <w:rsid w:val="00F33D96"/>
    <w:rPr>
      <w:i/>
      <w:sz w:val="20"/>
    </w:rPr>
  </w:style>
  <w:style w:type="paragraph" w:customStyle="1" w:styleId="SenderDepartment">
    <w:name w:val="SenderDepartment"/>
    <w:basedOn w:val="SenderFed"/>
    <w:link w:val="SenderDepartmentTegn"/>
    <w:rsid w:val="00E819F5"/>
    <w:rPr>
      <w:b w:val="0"/>
      <w:sz w:val="20"/>
    </w:rPr>
  </w:style>
  <w:style w:type="paragraph" w:customStyle="1" w:styleId="SenderPrefix">
    <w:name w:val="SenderPrefix"/>
    <w:basedOn w:val="SenderFed"/>
    <w:link w:val="SenderPrefixTegn"/>
    <w:rsid w:val="00F33D96"/>
    <w:rPr>
      <w:b w:val="0"/>
    </w:rPr>
  </w:style>
  <w:style w:type="character" w:customStyle="1" w:styleId="SenderFedTegn">
    <w:name w:val="SenderFed Tegn"/>
    <w:basedOn w:val="Standardskrifttypeiafsnit"/>
    <w:link w:val="SenderFed"/>
    <w:rsid w:val="00A330AC"/>
    <w:rPr>
      <w:rFonts w:ascii="Verdana" w:hAnsi="Verdana"/>
      <w:b/>
      <w:color w:val="105176"/>
      <w:sz w:val="24"/>
    </w:rPr>
  </w:style>
  <w:style w:type="character" w:customStyle="1" w:styleId="DocumentDateChar">
    <w:name w:val="DocumentDate Char"/>
    <w:basedOn w:val="SenderFedTegn"/>
    <w:link w:val="DocumentDate"/>
    <w:rsid w:val="00F33D96"/>
    <w:rPr>
      <w:rFonts w:ascii="Georgia" w:hAnsi="Georgia"/>
      <w:b/>
      <w:i/>
      <w:color w:val="105176"/>
      <w:sz w:val="20"/>
    </w:rPr>
  </w:style>
  <w:style w:type="character" w:customStyle="1" w:styleId="SenderDepartmentTegn">
    <w:name w:val="SenderDepartment Tegn"/>
    <w:basedOn w:val="DocumentDateChar"/>
    <w:link w:val="SenderDepartment"/>
    <w:rsid w:val="00E819F5"/>
    <w:rPr>
      <w:rFonts w:ascii="Georgia" w:hAnsi="Georgia"/>
      <w:b w:val="0"/>
      <w:i w:val="0"/>
      <w:color w:val="105176"/>
      <w:sz w:val="20"/>
      <w:lang w:val="en-GB"/>
    </w:rPr>
  </w:style>
  <w:style w:type="character" w:customStyle="1" w:styleId="SenderPrefixTegn">
    <w:name w:val="SenderPrefix Tegn"/>
    <w:basedOn w:val="SenderFedTegn"/>
    <w:link w:val="SenderPrefix"/>
    <w:rsid w:val="00F33D96"/>
    <w:rPr>
      <w:rFonts w:ascii="Georgia" w:hAnsi="Georgia"/>
      <w:b w:val="0"/>
      <w:color w:val="105176"/>
      <w:sz w:val="16"/>
    </w:rPr>
  </w:style>
  <w:style w:type="paragraph" w:customStyle="1" w:styleId="Sender">
    <w:name w:val="Sender"/>
    <w:basedOn w:val="SenderFed"/>
    <w:rsid w:val="00A330AC"/>
    <w:rPr>
      <w:b w:val="0"/>
    </w:rPr>
  </w:style>
  <w:style w:type="paragraph" w:customStyle="1" w:styleId="SenderGray">
    <w:name w:val="SenderGray"/>
    <w:basedOn w:val="Sender"/>
    <w:rsid w:val="00A330AC"/>
    <w:rPr>
      <w:color w:val="787878"/>
    </w:rPr>
  </w:style>
  <w:style w:type="paragraph" w:customStyle="1" w:styleId="Punkt">
    <w:name w:val="Punkt"/>
    <w:basedOn w:val="Normal"/>
    <w:qFormat/>
    <w:rsid w:val="0056414B"/>
    <w:pPr>
      <w:numPr>
        <w:numId w:val="1"/>
      </w:numPr>
      <w:ind w:left="568" w:hanging="284"/>
    </w:pPr>
  </w:style>
  <w:style w:type="character" w:customStyle="1" w:styleId="Overskrift3Tegn">
    <w:name w:val="Overskrift 3 Tegn"/>
    <w:basedOn w:val="Standardskrifttypeiafsnit"/>
    <w:link w:val="Overskrift3"/>
    <w:uiPriority w:val="9"/>
    <w:rsid w:val="00C77746"/>
    <w:rPr>
      <w:rFonts w:ascii="Verdana" w:eastAsiaTheme="majorEastAsia" w:hAnsi="Verdana" w:cstheme="majorBidi"/>
      <w:b/>
      <w:bCs/>
      <w:sz w:val="20"/>
      <w:szCs w:val="26"/>
    </w:rPr>
  </w:style>
  <w:style w:type="character" w:customStyle="1" w:styleId="Overskrift4Tegn">
    <w:name w:val="Overskrift 4 Tegn"/>
    <w:basedOn w:val="Standardskrifttypeiafsnit"/>
    <w:link w:val="Overskrift4"/>
    <w:uiPriority w:val="9"/>
    <w:rsid w:val="00C77746"/>
    <w:rPr>
      <w:rFonts w:ascii="Verdana" w:eastAsiaTheme="majorEastAsia" w:hAnsi="Verdana" w:cstheme="majorBidi"/>
      <w:b/>
      <w:bCs/>
      <w:sz w:val="18"/>
      <w:szCs w:val="26"/>
    </w:rPr>
  </w:style>
  <w:style w:type="paragraph" w:styleId="Listeafsnit">
    <w:name w:val="List Paragraph"/>
    <w:basedOn w:val="Normal"/>
    <w:uiPriority w:val="34"/>
    <w:rsid w:val="007062CF"/>
    <w:pPr>
      <w:contextualSpacing/>
    </w:pPr>
  </w:style>
  <w:style w:type="table" w:styleId="Tabelgitter-lys">
    <w:name w:val="Grid Table Light"/>
    <w:basedOn w:val="Tabel-Normal"/>
    <w:uiPriority w:val="40"/>
    <w:rsid w:val="00C30515"/>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nkttegn">
    <w:name w:val="Punkttegn"/>
    <w:basedOn w:val="Listeafsnit"/>
    <w:qFormat/>
    <w:rsid w:val="00A24BA1"/>
    <w:pPr>
      <w:numPr>
        <w:numId w:val="5"/>
      </w:numPr>
    </w:pPr>
  </w:style>
  <w:style w:type="character" w:styleId="Hyperlink">
    <w:name w:val="Hyperlink"/>
    <w:basedOn w:val="Standardskrifttypeiafsnit"/>
    <w:uiPriority w:val="99"/>
    <w:unhideWhenUsed/>
    <w:rsid w:val="00170A26"/>
    <w:rPr>
      <w:color w:val="105176" w:themeColor="hyperlink"/>
      <w:u w:val="single"/>
    </w:rPr>
  </w:style>
  <w:style w:type="character" w:styleId="Ulstomtale">
    <w:name w:val="Unresolved Mention"/>
    <w:basedOn w:val="Standardskrifttypeiafsnit"/>
    <w:uiPriority w:val="99"/>
    <w:semiHidden/>
    <w:unhideWhenUsed/>
    <w:rsid w:val="00170A26"/>
    <w:rPr>
      <w:color w:val="605E5C"/>
      <w:shd w:val="clear" w:color="auto" w:fill="E1DFDD"/>
    </w:rPr>
  </w:style>
  <w:style w:type="character" w:styleId="BesgtLink">
    <w:name w:val="FollowedHyperlink"/>
    <w:basedOn w:val="Standardskrifttypeiafsnit"/>
    <w:uiPriority w:val="99"/>
    <w:semiHidden/>
    <w:unhideWhenUsed/>
    <w:rsid w:val="00170A26"/>
    <w:rPr>
      <w:color w:val="4A652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324244">
      <w:bodyDiv w:val="1"/>
      <w:marLeft w:val="0"/>
      <w:marRight w:val="0"/>
      <w:marTop w:val="0"/>
      <w:marBottom w:val="0"/>
      <w:divBdr>
        <w:top w:val="none" w:sz="0" w:space="0" w:color="auto"/>
        <w:left w:val="none" w:sz="0" w:space="0" w:color="auto"/>
        <w:bottom w:val="none" w:sz="0" w:space="0" w:color="auto"/>
        <w:right w:val="none" w:sz="0" w:space="0" w:color="auto"/>
      </w:divBdr>
    </w:div>
    <w:div w:id="281959049">
      <w:bodyDiv w:val="1"/>
      <w:marLeft w:val="0"/>
      <w:marRight w:val="0"/>
      <w:marTop w:val="0"/>
      <w:marBottom w:val="0"/>
      <w:divBdr>
        <w:top w:val="none" w:sz="0" w:space="0" w:color="auto"/>
        <w:left w:val="none" w:sz="0" w:space="0" w:color="auto"/>
        <w:bottom w:val="none" w:sz="0" w:space="0" w:color="auto"/>
        <w:right w:val="none" w:sz="0" w:space="0" w:color="auto"/>
      </w:divBdr>
    </w:div>
    <w:div w:id="320277979">
      <w:bodyDiv w:val="1"/>
      <w:marLeft w:val="0"/>
      <w:marRight w:val="0"/>
      <w:marTop w:val="0"/>
      <w:marBottom w:val="0"/>
      <w:divBdr>
        <w:top w:val="none" w:sz="0" w:space="0" w:color="auto"/>
        <w:left w:val="none" w:sz="0" w:space="0" w:color="auto"/>
        <w:bottom w:val="none" w:sz="0" w:space="0" w:color="auto"/>
        <w:right w:val="none" w:sz="0" w:space="0" w:color="auto"/>
      </w:divBdr>
    </w:div>
    <w:div w:id="495069944">
      <w:bodyDiv w:val="1"/>
      <w:marLeft w:val="0"/>
      <w:marRight w:val="0"/>
      <w:marTop w:val="0"/>
      <w:marBottom w:val="0"/>
      <w:divBdr>
        <w:top w:val="none" w:sz="0" w:space="0" w:color="auto"/>
        <w:left w:val="none" w:sz="0" w:space="0" w:color="auto"/>
        <w:bottom w:val="none" w:sz="0" w:space="0" w:color="auto"/>
        <w:right w:val="none" w:sz="0" w:space="0" w:color="auto"/>
      </w:divBdr>
    </w:div>
    <w:div w:id="557739181">
      <w:bodyDiv w:val="1"/>
      <w:marLeft w:val="0"/>
      <w:marRight w:val="0"/>
      <w:marTop w:val="0"/>
      <w:marBottom w:val="0"/>
      <w:divBdr>
        <w:top w:val="none" w:sz="0" w:space="0" w:color="auto"/>
        <w:left w:val="none" w:sz="0" w:space="0" w:color="auto"/>
        <w:bottom w:val="none" w:sz="0" w:space="0" w:color="auto"/>
        <w:right w:val="none" w:sz="0" w:space="0" w:color="auto"/>
      </w:divBdr>
    </w:div>
    <w:div w:id="777525017">
      <w:bodyDiv w:val="1"/>
      <w:marLeft w:val="0"/>
      <w:marRight w:val="0"/>
      <w:marTop w:val="0"/>
      <w:marBottom w:val="0"/>
      <w:divBdr>
        <w:top w:val="none" w:sz="0" w:space="0" w:color="auto"/>
        <w:left w:val="none" w:sz="0" w:space="0" w:color="auto"/>
        <w:bottom w:val="none" w:sz="0" w:space="0" w:color="auto"/>
        <w:right w:val="none" w:sz="0" w:space="0" w:color="auto"/>
      </w:divBdr>
    </w:div>
    <w:div w:id="850947867">
      <w:bodyDiv w:val="1"/>
      <w:marLeft w:val="0"/>
      <w:marRight w:val="0"/>
      <w:marTop w:val="0"/>
      <w:marBottom w:val="0"/>
      <w:divBdr>
        <w:top w:val="none" w:sz="0" w:space="0" w:color="auto"/>
        <w:left w:val="none" w:sz="0" w:space="0" w:color="auto"/>
        <w:bottom w:val="none" w:sz="0" w:space="0" w:color="auto"/>
        <w:right w:val="none" w:sz="0" w:space="0" w:color="auto"/>
      </w:divBdr>
    </w:div>
    <w:div w:id="990520475">
      <w:bodyDiv w:val="1"/>
      <w:marLeft w:val="0"/>
      <w:marRight w:val="0"/>
      <w:marTop w:val="0"/>
      <w:marBottom w:val="0"/>
      <w:divBdr>
        <w:top w:val="none" w:sz="0" w:space="0" w:color="auto"/>
        <w:left w:val="none" w:sz="0" w:space="0" w:color="auto"/>
        <w:bottom w:val="none" w:sz="0" w:space="0" w:color="auto"/>
        <w:right w:val="none" w:sz="0" w:space="0" w:color="auto"/>
      </w:divBdr>
    </w:div>
    <w:div w:id="1488785317">
      <w:bodyDiv w:val="1"/>
      <w:marLeft w:val="0"/>
      <w:marRight w:val="0"/>
      <w:marTop w:val="0"/>
      <w:marBottom w:val="0"/>
      <w:divBdr>
        <w:top w:val="none" w:sz="0" w:space="0" w:color="auto"/>
        <w:left w:val="none" w:sz="0" w:space="0" w:color="auto"/>
        <w:bottom w:val="none" w:sz="0" w:space="0" w:color="auto"/>
        <w:right w:val="none" w:sz="0" w:space="0" w:color="auto"/>
      </w:divBdr>
    </w:div>
    <w:div w:id="1613631712">
      <w:bodyDiv w:val="1"/>
      <w:marLeft w:val="0"/>
      <w:marRight w:val="0"/>
      <w:marTop w:val="0"/>
      <w:marBottom w:val="0"/>
      <w:divBdr>
        <w:top w:val="none" w:sz="0" w:space="0" w:color="auto"/>
        <w:left w:val="none" w:sz="0" w:space="0" w:color="auto"/>
        <w:bottom w:val="none" w:sz="0" w:space="0" w:color="auto"/>
        <w:right w:val="none" w:sz="0" w:space="0" w:color="auto"/>
      </w:divBdr>
    </w:div>
    <w:div w:id="1651523498">
      <w:bodyDiv w:val="1"/>
      <w:marLeft w:val="0"/>
      <w:marRight w:val="0"/>
      <w:marTop w:val="0"/>
      <w:marBottom w:val="0"/>
      <w:divBdr>
        <w:top w:val="none" w:sz="0" w:space="0" w:color="auto"/>
        <w:left w:val="none" w:sz="0" w:space="0" w:color="auto"/>
        <w:bottom w:val="none" w:sz="0" w:space="0" w:color="auto"/>
        <w:right w:val="none" w:sz="0" w:space="0" w:color="auto"/>
      </w:divBdr>
    </w:div>
    <w:div w:id="1876775396">
      <w:bodyDiv w:val="1"/>
      <w:marLeft w:val="0"/>
      <w:marRight w:val="0"/>
      <w:marTop w:val="0"/>
      <w:marBottom w:val="0"/>
      <w:divBdr>
        <w:top w:val="none" w:sz="0" w:space="0" w:color="auto"/>
        <w:left w:val="none" w:sz="0" w:space="0" w:color="auto"/>
        <w:bottom w:val="none" w:sz="0" w:space="0" w:color="auto"/>
        <w:right w:val="none" w:sz="0" w:space="0" w:color="auto"/>
      </w:divBdr>
    </w:div>
    <w:div w:id="204651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sbsyslauncher:KladdeRegistreringId=449078&amp;ConServerName=sbsys.sql.gribskov.local\SBSYS&amp;ConDatabaseName=SbSysNetProd&amp;ConDisplayName=Gribskov%20-%20Prod&amp;sso=False" TargetMode="External"/><Relationship Id="rId17" Type="http://schemas.openxmlformats.org/officeDocument/2006/relationships/hyperlink" Target="sbsyslauncher:dokument_id=2133886&amp;ConServerName=sbsys.sql.gribskov.local\SBSYS&amp;ConDatabaseName=SbSysNetProd&amp;ConDisplayName=Gribskov%20-%20Prod&amp;sso=False" TargetMode="External"/><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Data" Target="diagrams/data2.xm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docx"/><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D4C6F7-F315-45E8-AE9B-CA9361902C53}"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da-DK"/>
        </a:p>
      </dgm:t>
    </dgm:pt>
    <dgm:pt modelId="{5B48D1DE-321B-4A06-A68B-3C37C75C7842}">
      <dgm:prSet phldrT="[Tekst]"/>
      <dgm:spPr/>
      <dgm:t>
        <a:bodyPr/>
        <a:lstStyle/>
        <a:p>
          <a:r>
            <a:rPr lang="da-DK"/>
            <a:t>03.08 2022</a:t>
          </a:r>
        </a:p>
      </dgm:t>
    </dgm:pt>
    <dgm:pt modelId="{F46AF714-9BEA-4E9C-A21E-72D582DBD4B7}" type="parTrans" cxnId="{487DD3C8-55ED-46CE-97BB-0EF51181340F}">
      <dgm:prSet/>
      <dgm:spPr/>
      <dgm:t>
        <a:bodyPr/>
        <a:lstStyle/>
        <a:p>
          <a:endParaRPr lang="da-DK"/>
        </a:p>
      </dgm:t>
    </dgm:pt>
    <dgm:pt modelId="{DE8A628D-7D22-407D-8DEA-8E8FC0D83781}" type="sibTrans" cxnId="{487DD3C8-55ED-46CE-97BB-0EF51181340F}">
      <dgm:prSet/>
      <dgm:spPr/>
      <dgm:t>
        <a:bodyPr/>
        <a:lstStyle/>
        <a:p>
          <a:endParaRPr lang="da-DK"/>
        </a:p>
      </dgm:t>
    </dgm:pt>
    <dgm:pt modelId="{D59945AE-487C-4F3A-95B5-11A3B47E0996}">
      <dgm:prSet phldrT="[Tekst]"/>
      <dgm:spPr/>
      <dgm:t>
        <a:bodyPr/>
        <a:lstStyle/>
        <a:p>
          <a:r>
            <a:rPr lang="da-DK"/>
            <a:t>Oplæg ved Laila Lagerman for alle lærere</a:t>
          </a:r>
        </a:p>
      </dgm:t>
    </dgm:pt>
    <dgm:pt modelId="{FEC08577-5BCD-446B-B50E-7360F5A2816F}" type="parTrans" cxnId="{842D2B18-C10A-4F1E-BC2B-125D96552390}">
      <dgm:prSet/>
      <dgm:spPr/>
      <dgm:t>
        <a:bodyPr/>
        <a:lstStyle/>
        <a:p>
          <a:endParaRPr lang="da-DK"/>
        </a:p>
      </dgm:t>
    </dgm:pt>
    <dgm:pt modelId="{6E467FC1-E0C0-44A3-86FF-49C64D7FDA59}" type="sibTrans" cxnId="{842D2B18-C10A-4F1E-BC2B-125D96552390}">
      <dgm:prSet/>
      <dgm:spPr/>
      <dgm:t>
        <a:bodyPr/>
        <a:lstStyle/>
        <a:p>
          <a:endParaRPr lang="da-DK"/>
        </a:p>
      </dgm:t>
    </dgm:pt>
    <dgm:pt modelId="{459C0CF7-16A8-4FF5-8503-F1754ED9CA9B}">
      <dgm:prSet phldrT="[Tekst]"/>
      <dgm:spPr/>
      <dgm:t>
        <a:bodyPr/>
        <a:lstStyle/>
        <a:p>
          <a:r>
            <a:rPr lang="da-DK"/>
            <a:t>Arbejde med aktionslæringsmodellen</a:t>
          </a:r>
        </a:p>
      </dgm:t>
    </dgm:pt>
    <dgm:pt modelId="{A6C97F59-C155-4574-9E80-5A5FE804D013}" type="parTrans" cxnId="{06A5ECF1-C68D-4470-95B0-EC75EF6A9CB2}">
      <dgm:prSet/>
      <dgm:spPr/>
      <dgm:t>
        <a:bodyPr/>
        <a:lstStyle/>
        <a:p>
          <a:endParaRPr lang="da-DK"/>
        </a:p>
      </dgm:t>
    </dgm:pt>
    <dgm:pt modelId="{2C92BC26-C195-44D3-BF4D-16C5611DBC34}" type="sibTrans" cxnId="{06A5ECF1-C68D-4470-95B0-EC75EF6A9CB2}">
      <dgm:prSet/>
      <dgm:spPr/>
      <dgm:t>
        <a:bodyPr/>
        <a:lstStyle/>
        <a:p>
          <a:endParaRPr lang="da-DK"/>
        </a:p>
      </dgm:t>
    </dgm:pt>
    <dgm:pt modelId="{CEEBAE49-6E1D-4185-A905-0FE475A4F740}">
      <dgm:prSet phldrT="[Tekst]"/>
      <dgm:spPr/>
      <dgm:t>
        <a:bodyPr/>
        <a:lstStyle/>
        <a:p>
          <a:r>
            <a:rPr lang="da-DK"/>
            <a:t>22.08 2022</a:t>
          </a:r>
        </a:p>
      </dgm:t>
    </dgm:pt>
    <dgm:pt modelId="{26927CF6-9FBC-4E45-875D-045AF48C758C}" type="parTrans" cxnId="{FB3E3D97-A64B-4251-AF60-56CBCBFF4B8E}">
      <dgm:prSet/>
      <dgm:spPr/>
      <dgm:t>
        <a:bodyPr/>
        <a:lstStyle/>
        <a:p>
          <a:endParaRPr lang="da-DK"/>
        </a:p>
      </dgm:t>
    </dgm:pt>
    <dgm:pt modelId="{968A8E11-7618-4468-AE29-3EE0B0BE064D}" type="sibTrans" cxnId="{FB3E3D97-A64B-4251-AF60-56CBCBFF4B8E}">
      <dgm:prSet/>
      <dgm:spPr/>
      <dgm:t>
        <a:bodyPr/>
        <a:lstStyle/>
        <a:p>
          <a:endParaRPr lang="da-DK"/>
        </a:p>
      </dgm:t>
    </dgm:pt>
    <dgm:pt modelId="{5F0442AA-20E7-43C7-83F6-7C706B383F94}">
      <dgm:prSet phldrT="[Tekst]"/>
      <dgm:spPr/>
      <dgm:t>
        <a:bodyPr/>
        <a:lstStyle/>
        <a:p>
          <a:r>
            <a:rPr lang="da-DK"/>
            <a:t>Oplæg ved Laila Lagerman for alle pædagoger</a:t>
          </a:r>
        </a:p>
      </dgm:t>
    </dgm:pt>
    <dgm:pt modelId="{89957630-51FD-45C0-9A54-EEA7A734B38E}" type="parTrans" cxnId="{A77E1CC1-ED2F-4FBA-887A-E77E0CEBD674}">
      <dgm:prSet/>
      <dgm:spPr/>
      <dgm:t>
        <a:bodyPr/>
        <a:lstStyle/>
        <a:p>
          <a:endParaRPr lang="da-DK"/>
        </a:p>
      </dgm:t>
    </dgm:pt>
    <dgm:pt modelId="{1680F724-5925-4B59-A316-1833BD093207}" type="sibTrans" cxnId="{A77E1CC1-ED2F-4FBA-887A-E77E0CEBD674}">
      <dgm:prSet/>
      <dgm:spPr/>
      <dgm:t>
        <a:bodyPr/>
        <a:lstStyle/>
        <a:p>
          <a:endParaRPr lang="da-DK"/>
        </a:p>
      </dgm:t>
    </dgm:pt>
    <dgm:pt modelId="{D9F7CEF6-1D69-4D7B-B942-7DBD4E90A7AC}">
      <dgm:prSet phldrT="[Tekst]"/>
      <dgm:spPr/>
      <dgm:t>
        <a:bodyPr/>
        <a:lstStyle/>
        <a:p>
          <a:r>
            <a:rPr lang="da-DK"/>
            <a:t>Arbejde med aktionslæringsmodellen</a:t>
          </a:r>
        </a:p>
      </dgm:t>
    </dgm:pt>
    <dgm:pt modelId="{11CF25AF-FF26-4D5C-A67E-DAB2A22FF498}" type="parTrans" cxnId="{F5008248-88DB-4316-B974-7270E98E70FA}">
      <dgm:prSet/>
      <dgm:spPr/>
      <dgm:t>
        <a:bodyPr/>
        <a:lstStyle/>
        <a:p>
          <a:endParaRPr lang="da-DK"/>
        </a:p>
      </dgm:t>
    </dgm:pt>
    <dgm:pt modelId="{F24A3EDE-FD62-4F66-AA67-BF91D9B0AAA5}" type="sibTrans" cxnId="{F5008248-88DB-4316-B974-7270E98E70FA}">
      <dgm:prSet/>
      <dgm:spPr/>
      <dgm:t>
        <a:bodyPr/>
        <a:lstStyle/>
        <a:p>
          <a:endParaRPr lang="da-DK"/>
        </a:p>
      </dgm:t>
    </dgm:pt>
    <dgm:pt modelId="{9D6FFCB3-FEF6-4DF8-AB9D-87C094F74C3C}">
      <dgm:prSet phldrT="[Tekst]"/>
      <dgm:spPr/>
      <dgm:t>
        <a:bodyPr/>
        <a:lstStyle/>
        <a:p>
          <a:r>
            <a:rPr lang="da-DK"/>
            <a:t>- uge 41</a:t>
          </a:r>
        </a:p>
      </dgm:t>
    </dgm:pt>
    <dgm:pt modelId="{C916314F-3D3C-402D-A894-6D7219CE15B8}" type="parTrans" cxnId="{A2F2F77E-C6A5-4FE6-B1D9-91AE87907117}">
      <dgm:prSet/>
      <dgm:spPr/>
      <dgm:t>
        <a:bodyPr/>
        <a:lstStyle/>
        <a:p>
          <a:endParaRPr lang="da-DK"/>
        </a:p>
      </dgm:t>
    </dgm:pt>
    <dgm:pt modelId="{382AA438-92DC-4C2D-9E69-CC131384028E}" type="sibTrans" cxnId="{A2F2F77E-C6A5-4FE6-B1D9-91AE87907117}">
      <dgm:prSet/>
      <dgm:spPr/>
      <dgm:t>
        <a:bodyPr/>
        <a:lstStyle/>
        <a:p>
          <a:endParaRPr lang="da-DK"/>
        </a:p>
      </dgm:t>
    </dgm:pt>
    <dgm:pt modelId="{FE24171A-C821-494F-9402-6C513243C6F7}">
      <dgm:prSet phldrT="[Tekst]"/>
      <dgm:spPr/>
      <dgm:t>
        <a:bodyPr/>
        <a:lstStyle/>
        <a:p>
          <a:r>
            <a:rPr lang="da-DK"/>
            <a:t>Alle pædagoger og lærere arbejder videre på teammøderne med deres aktioner</a:t>
          </a:r>
        </a:p>
      </dgm:t>
    </dgm:pt>
    <dgm:pt modelId="{2F463A20-4D46-4F8A-B8C4-A6FA16B79842}" type="parTrans" cxnId="{B401C9AE-45F6-4DD7-899A-EF8B622E65DD}">
      <dgm:prSet/>
      <dgm:spPr/>
      <dgm:t>
        <a:bodyPr/>
        <a:lstStyle/>
        <a:p>
          <a:endParaRPr lang="da-DK"/>
        </a:p>
      </dgm:t>
    </dgm:pt>
    <dgm:pt modelId="{81ACED43-6401-4D56-883A-719C30FA6D31}" type="sibTrans" cxnId="{B401C9AE-45F6-4DD7-899A-EF8B622E65DD}">
      <dgm:prSet/>
      <dgm:spPr/>
      <dgm:t>
        <a:bodyPr/>
        <a:lstStyle/>
        <a:p>
          <a:endParaRPr lang="da-DK"/>
        </a:p>
      </dgm:t>
    </dgm:pt>
    <dgm:pt modelId="{DC9244B8-5BBC-407E-A4EA-C862B9F73960}">
      <dgm:prSet phldrT="[Tekst]"/>
      <dgm:spPr/>
      <dgm:t>
        <a:bodyPr/>
        <a:lstStyle/>
        <a:p>
          <a:r>
            <a:rPr lang="da-DK"/>
            <a:t>Aktionerne samt tidsplanen sendes til nærmeste leder</a:t>
          </a:r>
        </a:p>
      </dgm:t>
    </dgm:pt>
    <dgm:pt modelId="{78E5C6EE-5A44-43BF-88D8-2334A7E0E7E0}" type="parTrans" cxnId="{C65AD008-4F75-4664-9911-91D8D312079D}">
      <dgm:prSet/>
      <dgm:spPr/>
      <dgm:t>
        <a:bodyPr/>
        <a:lstStyle/>
        <a:p>
          <a:endParaRPr lang="da-DK"/>
        </a:p>
      </dgm:t>
    </dgm:pt>
    <dgm:pt modelId="{0E41431C-B3BC-465D-B751-0D9D29021AAA}" type="sibTrans" cxnId="{C65AD008-4F75-4664-9911-91D8D312079D}">
      <dgm:prSet/>
      <dgm:spPr/>
      <dgm:t>
        <a:bodyPr/>
        <a:lstStyle/>
        <a:p>
          <a:endParaRPr lang="da-DK"/>
        </a:p>
      </dgm:t>
    </dgm:pt>
    <dgm:pt modelId="{D0B957B0-A3B4-4634-902C-5BBBFB827B9F}">
      <dgm:prSet phldrT="[Tekst]"/>
      <dgm:spPr/>
      <dgm:t>
        <a:bodyPr/>
        <a:lstStyle/>
        <a:p>
          <a:r>
            <a:rPr lang="da-DK"/>
            <a:t>Der udvælges 1-2 aktioner som alle skal afvikles efter uge 42</a:t>
          </a:r>
        </a:p>
      </dgm:t>
    </dgm:pt>
    <dgm:pt modelId="{13F1AC2A-A8DA-479B-A7D3-25E10BF53B87}" type="parTrans" cxnId="{CD5898FE-D680-4B12-8CC3-CE594511B3B8}">
      <dgm:prSet/>
      <dgm:spPr/>
      <dgm:t>
        <a:bodyPr/>
        <a:lstStyle/>
        <a:p>
          <a:endParaRPr lang="da-DK"/>
        </a:p>
      </dgm:t>
    </dgm:pt>
    <dgm:pt modelId="{32719C07-5EE4-46AB-B531-6F60882388C8}" type="sibTrans" cxnId="{CD5898FE-D680-4B12-8CC3-CE594511B3B8}">
      <dgm:prSet/>
      <dgm:spPr/>
      <dgm:t>
        <a:bodyPr/>
        <a:lstStyle/>
        <a:p>
          <a:endParaRPr lang="da-DK"/>
        </a:p>
      </dgm:t>
    </dgm:pt>
    <dgm:pt modelId="{FF50D137-85B0-4E8B-9F24-134B6A546A00}">
      <dgm:prSet/>
      <dgm:spPr/>
      <dgm:t>
        <a:bodyPr/>
        <a:lstStyle/>
        <a:p>
          <a:r>
            <a:rPr lang="da-DK"/>
            <a:t>Uge 43-51</a:t>
          </a:r>
        </a:p>
      </dgm:t>
    </dgm:pt>
    <dgm:pt modelId="{D2167DDC-C924-45C4-BE45-8AB73706471F}" type="parTrans" cxnId="{725BC97F-53CE-4D53-8144-895054252B9A}">
      <dgm:prSet/>
      <dgm:spPr/>
      <dgm:t>
        <a:bodyPr/>
        <a:lstStyle/>
        <a:p>
          <a:endParaRPr lang="da-DK"/>
        </a:p>
      </dgm:t>
    </dgm:pt>
    <dgm:pt modelId="{1B16FA64-D5F3-4BF8-988E-40EA8E089D98}" type="sibTrans" cxnId="{725BC97F-53CE-4D53-8144-895054252B9A}">
      <dgm:prSet/>
      <dgm:spPr/>
      <dgm:t>
        <a:bodyPr/>
        <a:lstStyle/>
        <a:p>
          <a:endParaRPr lang="da-DK"/>
        </a:p>
      </dgm:t>
    </dgm:pt>
    <dgm:pt modelId="{85534E4F-4E6E-4FCB-ACA3-47F88290D6D4}">
      <dgm:prSet/>
      <dgm:spPr/>
      <dgm:t>
        <a:bodyPr/>
        <a:lstStyle/>
        <a:p>
          <a:r>
            <a:rPr lang="da-DK"/>
            <a:t>Aktioner og saprringsmøderne afvikles</a:t>
          </a:r>
        </a:p>
      </dgm:t>
    </dgm:pt>
    <dgm:pt modelId="{CF3E476F-0F98-44F8-A68B-5234ACD77ADA}" type="parTrans" cxnId="{319D822E-DCE4-4A71-B468-814EE41CCB8B}">
      <dgm:prSet/>
      <dgm:spPr/>
      <dgm:t>
        <a:bodyPr/>
        <a:lstStyle/>
        <a:p>
          <a:endParaRPr lang="da-DK"/>
        </a:p>
      </dgm:t>
    </dgm:pt>
    <dgm:pt modelId="{CD041899-95E1-44D7-87FE-B31F8BF4A622}" type="sibTrans" cxnId="{319D822E-DCE4-4A71-B468-814EE41CCB8B}">
      <dgm:prSet/>
      <dgm:spPr/>
      <dgm:t>
        <a:bodyPr/>
        <a:lstStyle/>
        <a:p>
          <a:endParaRPr lang="da-DK"/>
        </a:p>
      </dgm:t>
    </dgm:pt>
    <dgm:pt modelId="{C311E77A-1556-4042-922F-66897DA04699}" type="pres">
      <dgm:prSet presAssocID="{4DD4C6F7-F315-45E8-AE9B-CA9361902C53}" presName="linearFlow" presStyleCnt="0">
        <dgm:presLayoutVars>
          <dgm:dir/>
          <dgm:animLvl val="lvl"/>
          <dgm:resizeHandles val="exact"/>
        </dgm:presLayoutVars>
      </dgm:prSet>
      <dgm:spPr/>
    </dgm:pt>
    <dgm:pt modelId="{7773E0E1-FB67-4098-950C-15F8C80680BE}" type="pres">
      <dgm:prSet presAssocID="{5B48D1DE-321B-4A06-A68B-3C37C75C7842}" presName="composite" presStyleCnt="0"/>
      <dgm:spPr/>
    </dgm:pt>
    <dgm:pt modelId="{0D8A3BE0-F1F4-4A1B-8CDF-A57A09ADA3CD}" type="pres">
      <dgm:prSet presAssocID="{5B48D1DE-321B-4A06-A68B-3C37C75C7842}" presName="parentText" presStyleLbl="alignNode1" presStyleIdx="0" presStyleCnt="4">
        <dgm:presLayoutVars>
          <dgm:chMax val="1"/>
          <dgm:bulletEnabled val="1"/>
        </dgm:presLayoutVars>
      </dgm:prSet>
      <dgm:spPr/>
    </dgm:pt>
    <dgm:pt modelId="{1710C434-82DA-4A58-8E05-69E638BC9984}" type="pres">
      <dgm:prSet presAssocID="{5B48D1DE-321B-4A06-A68B-3C37C75C7842}" presName="descendantText" presStyleLbl="alignAcc1" presStyleIdx="0" presStyleCnt="4">
        <dgm:presLayoutVars>
          <dgm:bulletEnabled val="1"/>
        </dgm:presLayoutVars>
      </dgm:prSet>
      <dgm:spPr/>
    </dgm:pt>
    <dgm:pt modelId="{7C8CEC59-A5F2-4DB2-9004-30FD07EA599C}" type="pres">
      <dgm:prSet presAssocID="{DE8A628D-7D22-407D-8DEA-8E8FC0D83781}" presName="sp" presStyleCnt="0"/>
      <dgm:spPr/>
    </dgm:pt>
    <dgm:pt modelId="{24439F4D-E5C2-4453-B1AB-4A76FBA1E682}" type="pres">
      <dgm:prSet presAssocID="{CEEBAE49-6E1D-4185-A905-0FE475A4F740}" presName="composite" presStyleCnt="0"/>
      <dgm:spPr/>
    </dgm:pt>
    <dgm:pt modelId="{8769D8F3-F158-429E-9EE1-51F5D1B9E2AF}" type="pres">
      <dgm:prSet presAssocID="{CEEBAE49-6E1D-4185-A905-0FE475A4F740}" presName="parentText" presStyleLbl="alignNode1" presStyleIdx="1" presStyleCnt="4">
        <dgm:presLayoutVars>
          <dgm:chMax val="1"/>
          <dgm:bulletEnabled val="1"/>
        </dgm:presLayoutVars>
      </dgm:prSet>
      <dgm:spPr/>
    </dgm:pt>
    <dgm:pt modelId="{FEC9E2F5-5E3C-4595-9FCF-CE0C26E241D8}" type="pres">
      <dgm:prSet presAssocID="{CEEBAE49-6E1D-4185-A905-0FE475A4F740}" presName="descendantText" presStyleLbl="alignAcc1" presStyleIdx="1" presStyleCnt="4">
        <dgm:presLayoutVars>
          <dgm:bulletEnabled val="1"/>
        </dgm:presLayoutVars>
      </dgm:prSet>
      <dgm:spPr/>
    </dgm:pt>
    <dgm:pt modelId="{E40DB611-7F4D-42DF-910E-D23E3ED5E456}" type="pres">
      <dgm:prSet presAssocID="{968A8E11-7618-4468-AE29-3EE0B0BE064D}" presName="sp" presStyleCnt="0"/>
      <dgm:spPr/>
    </dgm:pt>
    <dgm:pt modelId="{ECE16E5D-FD4D-4592-8F8F-2F6FB38C8F08}" type="pres">
      <dgm:prSet presAssocID="{9D6FFCB3-FEF6-4DF8-AB9D-87C094F74C3C}" presName="composite" presStyleCnt="0"/>
      <dgm:spPr/>
    </dgm:pt>
    <dgm:pt modelId="{F3E7418C-2CD8-4A9A-BC9E-991CC5AC56AF}" type="pres">
      <dgm:prSet presAssocID="{9D6FFCB3-FEF6-4DF8-AB9D-87C094F74C3C}" presName="parentText" presStyleLbl="alignNode1" presStyleIdx="2" presStyleCnt="4">
        <dgm:presLayoutVars>
          <dgm:chMax val="1"/>
          <dgm:bulletEnabled val="1"/>
        </dgm:presLayoutVars>
      </dgm:prSet>
      <dgm:spPr/>
    </dgm:pt>
    <dgm:pt modelId="{28D08609-6811-41EA-9019-764D7922F0B8}" type="pres">
      <dgm:prSet presAssocID="{9D6FFCB3-FEF6-4DF8-AB9D-87C094F74C3C}" presName="descendantText" presStyleLbl="alignAcc1" presStyleIdx="2" presStyleCnt="4">
        <dgm:presLayoutVars>
          <dgm:bulletEnabled val="1"/>
        </dgm:presLayoutVars>
      </dgm:prSet>
      <dgm:spPr/>
    </dgm:pt>
    <dgm:pt modelId="{5DD53839-9402-439E-9769-FB5AFEFE30B0}" type="pres">
      <dgm:prSet presAssocID="{382AA438-92DC-4C2D-9E69-CC131384028E}" presName="sp" presStyleCnt="0"/>
      <dgm:spPr/>
    </dgm:pt>
    <dgm:pt modelId="{11CAF903-4122-4E18-AA8C-36FCC028682A}" type="pres">
      <dgm:prSet presAssocID="{FF50D137-85B0-4E8B-9F24-134B6A546A00}" presName="composite" presStyleCnt="0"/>
      <dgm:spPr/>
    </dgm:pt>
    <dgm:pt modelId="{37D9EE02-BFD7-4CDB-9D92-80C5101944B5}" type="pres">
      <dgm:prSet presAssocID="{FF50D137-85B0-4E8B-9F24-134B6A546A00}" presName="parentText" presStyleLbl="alignNode1" presStyleIdx="3" presStyleCnt="4">
        <dgm:presLayoutVars>
          <dgm:chMax val="1"/>
          <dgm:bulletEnabled val="1"/>
        </dgm:presLayoutVars>
      </dgm:prSet>
      <dgm:spPr/>
    </dgm:pt>
    <dgm:pt modelId="{15A0FDA7-CF61-47D7-A620-F7B4DE39CA9C}" type="pres">
      <dgm:prSet presAssocID="{FF50D137-85B0-4E8B-9F24-134B6A546A00}" presName="descendantText" presStyleLbl="alignAcc1" presStyleIdx="3" presStyleCnt="4">
        <dgm:presLayoutVars>
          <dgm:bulletEnabled val="1"/>
        </dgm:presLayoutVars>
      </dgm:prSet>
      <dgm:spPr/>
    </dgm:pt>
  </dgm:ptLst>
  <dgm:cxnLst>
    <dgm:cxn modelId="{C65AD008-4F75-4664-9911-91D8D312079D}" srcId="{9D6FFCB3-FEF6-4DF8-AB9D-87C094F74C3C}" destId="{DC9244B8-5BBC-407E-A4EA-C862B9F73960}" srcOrd="2" destOrd="0" parTransId="{78E5C6EE-5A44-43BF-88D8-2334A7E0E7E0}" sibTransId="{0E41431C-B3BC-465D-B751-0D9D29021AAA}"/>
    <dgm:cxn modelId="{842D2B18-C10A-4F1E-BC2B-125D96552390}" srcId="{5B48D1DE-321B-4A06-A68B-3C37C75C7842}" destId="{D59945AE-487C-4F3A-95B5-11A3B47E0996}" srcOrd="0" destOrd="0" parTransId="{FEC08577-5BCD-446B-B50E-7360F5A2816F}" sibTransId="{6E467FC1-E0C0-44A3-86FF-49C64D7FDA59}"/>
    <dgm:cxn modelId="{F1EA7B26-B45C-4B9A-9913-A722304063E8}" type="presOf" srcId="{DC9244B8-5BBC-407E-A4EA-C862B9F73960}" destId="{28D08609-6811-41EA-9019-764D7922F0B8}" srcOrd="0" destOrd="2" presId="urn:microsoft.com/office/officeart/2005/8/layout/chevron2"/>
    <dgm:cxn modelId="{319D822E-DCE4-4A71-B468-814EE41CCB8B}" srcId="{FF50D137-85B0-4E8B-9F24-134B6A546A00}" destId="{85534E4F-4E6E-4FCB-ACA3-47F88290D6D4}" srcOrd="0" destOrd="0" parTransId="{CF3E476F-0F98-44F8-A68B-5234ACD77ADA}" sibTransId="{CD041899-95E1-44D7-87FE-B31F8BF4A622}"/>
    <dgm:cxn modelId="{A333C233-68C8-40EF-96D1-50E3FA4C1DDE}" type="presOf" srcId="{85534E4F-4E6E-4FCB-ACA3-47F88290D6D4}" destId="{15A0FDA7-CF61-47D7-A620-F7B4DE39CA9C}" srcOrd="0" destOrd="0" presId="urn:microsoft.com/office/officeart/2005/8/layout/chevron2"/>
    <dgm:cxn modelId="{4D80633A-62F8-4DF8-B924-313FD2E409ED}" type="presOf" srcId="{4DD4C6F7-F315-45E8-AE9B-CA9361902C53}" destId="{C311E77A-1556-4042-922F-66897DA04699}" srcOrd="0" destOrd="0" presId="urn:microsoft.com/office/officeart/2005/8/layout/chevron2"/>
    <dgm:cxn modelId="{7E9EF43B-C8F4-428B-A63C-1CDBE22DB4CF}" type="presOf" srcId="{D59945AE-487C-4F3A-95B5-11A3B47E0996}" destId="{1710C434-82DA-4A58-8E05-69E638BC9984}" srcOrd="0" destOrd="0" presId="urn:microsoft.com/office/officeart/2005/8/layout/chevron2"/>
    <dgm:cxn modelId="{F5008248-88DB-4316-B974-7270E98E70FA}" srcId="{CEEBAE49-6E1D-4185-A905-0FE475A4F740}" destId="{D9F7CEF6-1D69-4D7B-B942-7DBD4E90A7AC}" srcOrd="1" destOrd="0" parTransId="{11CF25AF-FF26-4D5C-A67E-DAB2A22FF498}" sibTransId="{F24A3EDE-FD62-4F66-AA67-BF91D9B0AAA5}"/>
    <dgm:cxn modelId="{FBD47349-AF6D-40E0-B7CA-A45DCC8AF539}" type="presOf" srcId="{FE24171A-C821-494F-9402-6C513243C6F7}" destId="{28D08609-6811-41EA-9019-764D7922F0B8}" srcOrd="0" destOrd="0" presId="urn:microsoft.com/office/officeart/2005/8/layout/chevron2"/>
    <dgm:cxn modelId="{D136886C-39CE-43B2-890C-37F934A4E9AA}" type="presOf" srcId="{D9F7CEF6-1D69-4D7B-B942-7DBD4E90A7AC}" destId="{FEC9E2F5-5E3C-4595-9FCF-CE0C26E241D8}" srcOrd="0" destOrd="1" presId="urn:microsoft.com/office/officeart/2005/8/layout/chevron2"/>
    <dgm:cxn modelId="{65AE5F74-3BC4-4085-9B6D-46EFC6FB94EB}" type="presOf" srcId="{5B48D1DE-321B-4A06-A68B-3C37C75C7842}" destId="{0D8A3BE0-F1F4-4A1B-8CDF-A57A09ADA3CD}" srcOrd="0" destOrd="0" presId="urn:microsoft.com/office/officeart/2005/8/layout/chevron2"/>
    <dgm:cxn modelId="{A2F2F77E-C6A5-4FE6-B1D9-91AE87907117}" srcId="{4DD4C6F7-F315-45E8-AE9B-CA9361902C53}" destId="{9D6FFCB3-FEF6-4DF8-AB9D-87C094F74C3C}" srcOrd="2" destOrd="0" parTransId="{C916314F-3D3C-402D-A894-6D7219CE15B8}" sibTransId="{382AA438-92DC-4C2D-9E69-CC131384028E}"/>
    <dgm:cxn modelId="{725BC97F-53CE-4D53-8144-895054252B9A}" srcId="{4DD4C6F7-F315-45E8-AE9B-CA9361902C53}" destId="{FF50D137-85B0-4E8B-9F24-134B6A546A00}" srcOrd="3" destOrd="0" parTransId="{D2167DDC-C924-45C4-BE45-8AB73706471F}" sibTransId="{1B16FA64-D5F3-4BF8-988E-40EA8E089D98}"/>
    <dgm:cxn modelId="{20D51D8D-7D7A-4158-B353-EA8AD14A9D24}" type="presOf" srcId="{5F0442AA-20E7-43C7-83F6-7C706B383F94}" destId="{FEC9E2F5-5E3C-4595-9FCF-CE0C26E241D8}" srcOrd="0" destOrd="0" presId="urn:microsoft.com/office/officeart/2005/8/layout/chevron2"/>
    <dgm:cxn modelId="{A0BC7C8D-5F6D-4196-B0FA-45EA972D29B9}" type="presOf" srcId="{CEEBAE49-6E1D-4185-A905-0FE475A4F740}" destId="{8769D8F3-F158-429E-9EE1-51F5D1B9E2AF}" srcOrd="0" destOrd="0" presId="urn:microsoft.com/office/officeart/2005/8/layout/chevron2"/>
    <dgm:cxn modelId="{FB3E3D97-A64B-4251-AF60-56CBCBFF4B8E}" srcId="{4DD4C6F7-F315-45E8-AE9B-CA9361902C53}" destId="{CEEBAE49-6E1D-4185-A905-0FE475A4F740}" srcOrd="1" destOrd="0" parTransId="{26927CF6-9FBC-4E45-875D-045AF48C758C}" sibTransId="{968A8E11-7618-4468-AE29-3EE0B0BE064D}"/>
    <dgm:cxn modelId="{B78FE8A8-057D-42CF-B7C7-19AF73835F00}" type="presOf" srcId="{FF50D137-85B0-4E8B-9F24-134B6A546A00}" destId="{37D9EE02-BFD7-4CDB-9D92-80C5101944B5}" srcOrd="0" destOrd="0" presId="urn:microsoft.com/office/officeart/2005/8/layout/chevron2"/>
    <dgm:cxn modelId="{B401C9AE-45F6-4DD7-899A-EF8B622E65DD}" srcId="{9D6FFCB3-FEF6-4DF8-AB9D-87C094F74C3C}" destId="{FE24171A-C821-494F-9402-6C513243C6F7}" srcOrd="0" destOrd="0" parTransId="{2F463A20-4D46-4F8A-B8C4-A6FA16B79842}" sibTransId="{81ACED43-6401-4D56-883A-719C30FA6D31}"/>
    <dgm:cxn modelId="{A77E1CC1-ED2F-4FBA-887A-E77E0CEBD674}" srcId="{CEEBAE49-6E1D-4185-A905-0FE475A4F740}" destId="{5F0442AA-20E7-43C7-83F6-7C706B383F94}" srcOrd="0" destOrd="0" parTransId="{89957630-51FD-45C0-9A54-EEA7A734B38E}" sibTransId="{1680F724-5925-4B59-A316-1833BD093207}"/>
    <dgm:cxn modelId="{487DD3C8-55ED-46CE-97BB-0EF51181340F}" srcId="{4DD4C6F7-F315-45E8-AE9B-CA9361902C53}" destId="{5B48D1DE-321B-4A06-A68B-3C37C75C7842}" srcOrd="0" destOrd="0" parTransId="{F46AF714-9BEA-4E9C-A21E-72D582DBD4B7}" sibTransId="{DE8A628D-7D22-407D-8DEA-8E8FC0D83781}"/>
    <dgm:cxn modelId="{F95273DC-812B-44C2-99D3-2331D4467186}" type="presOf" srcId="{9D6FFCB3-FEF6-4DF8-AB9D-87C094F74C3C}" destId="{F3E7418C-2CD8-4A9A-BC9E-991CC5AC56AF}" srcOrd="0" destOrd="0" presId="urn:microsoft.com/office/officeart/2005/8/layout/chevron2"/>
    <dgm:cxn modelId="{78D428E5-9DF8-4427-8616-167DC0704540}" type="presOf" srcId="{459C0CF7-16A8-4FF5-8503-F1754ED9CA9B}" destId="{1710C434-82DA-4A58-8E05-69E638BC9984}" srcOrd="0" destOrd="1" presId="urn:microsoft.com/office/officeart/2005/8/layout/chevron2"/>
    <dgm:cxn modelId="{6C8892ED-53A6-457E-92F6-EA1BD0DEDFBE}" type="presOf" srcId="{D0B957B0-A3B4-4634-902C-5BBBFB827B9F}" destId="{28D08609-6811-41EA-9019-764D7922F0B8}" srcOrd="0" destOrd="1" presId="urn:microsoft.com/office/officeart/2005/8/layout/chevron2"/>
    <dgm:cxn modelId="{06A5ECF1-C68D-4470-95B0-EC75EF6A9CB2}" srcId="{5B48D1DE-321B-4A06-A68B-3C37C75C7842}" destId="{459C0CF7-16A8-4FF5-8503-F1754ED9CA9B}" srcOrd="1" destOrd="0" parTransId="{A6C97F59-C155-4574-9E80-5A5FE804D013}" sibTransId="{2C92BC26-C195-44D3-BF4D-16C5611DBC34}"/>
    <dgm:cxn modelId="{CD5898FE-D680-4B12-8CC3-CE594511B3B8}" srcId="{9D6FFCB3-FEF6-4DF8-AB9D-87C094F74C3C}" destId="{D0B957B0-A3B4-4634-902C-5BBBFB827B9F}" srcOrd="1" destOrd="0" parTransId="{13F1AC2A-A8DA-479B-A7D3-25E10BF53B87}" sibTransId="{32719C07-5EE4-46AB-B531-6F60882388C8}"/>
    <dgm:cxn modelId="{4724294C-C8F2-4216-935A-AD2E8423D4B7}" type="presParOf" srcId="{C311E77A-1556-4042-922F-66897DA04699}" destId="{7773E0E1-FB67-4098-950C-15F8C80680BE}" srcOrd="0" destOrd="0" presId="urn:microsoft.com/office/officeart/2005/8/layout/chevron2"/>
    <dgm:cxn modelId="{AD022B35-E588-4C8B-92B7-24489F3064DC}" type="presParOf" srcId="{7773E0E1-FB67-4098-950C-15F8C80680BE}" destId="{0D8A3BE0-F1F4-4A1B-8CDF-A57A09ADA3CD}" srcOrd="0" destOrd="0" presId="urn:microsoft.com/office/officeart/2005/8/layout/chevron2"/>
    <dgm:cxn modelId="{96ECB49A-842C-41D7-B692-0A585C42662A}" type="presParOf" srcId="{7773E0E1-FB67-4098-950C-15F8C80680BE}" destId="{1710C434-82DA-4A58-8E05-69E638BC9984}" srcOrd="1" destOrd="0" presId="urn:microsoft.com/office/officeart/2005/8/layout/chevron2"/>
    <dgm:cxn modelId="{08F3E6C8-E052-4073-B1EF-51D0726E8652}" type="presParOf" srcId="{C311E77A-1556-4042-922F-66897DA04699}" destId="{7C8CEC59-A5F2-4DB2-9004-30FD07EA599C}" srcOrd="1" destOrd="0" presId="urn:microsoft.com/office/officeart/2005/8/layout/chevron2"/>
    <dgm:cxn modelId="{F64B5A14-B671-42EA-BC94-EA8AB40A4E42}" type="presParOf" srcId="{C311E77A-1556-4042-922F-66897DA04699}" destId="{24439F4D-E5C2-4453-B1AB-4A76FBA1E682}" srcOrd="2" destOrd="0" presId="urn:microsoft.com/office/officeart/2005/8/layout/chevron2"/>
    <dgm:cxn modelId="{A5173813-9C52-4E02-9E2D-828CEADD2DD2}" type="presParOf" srcId="{24439F4D-E5C2-4453-B1AB-4A76FBA1E682}" destId="{8769D8F3-F158-429E-9EE1-51F5D1B9E2AF}" srcOrd="0" destOrd="0" presId="urn:microsoft.com/office/officeart/2005/8/layout/chevron2"/>
    <dgm:cxn modelId="{E25D72A5-EC1B-42F5-90B9-A8065AD8E208}" type="presParOf" srcId="{24439F4D-E5C2-4453-B1AB-4A76FBA1E682}" destId="{FEC9E2F5-5E3C-4595-9FCF-CE0C26E241D8}" srcOrd="1" destOrd="0" presId="urn:microsoft.com/office/officeart/2005/8/layout/chevron2"/>
    <dgm:cxn modelId="{8D514486-4734-4EA1-8F96-7F38504256F1}" type="presParOf" srcId="{C311E77A-1556-4042-922F-66897DA04699}" destId="{E40DB611-7F4D-42DF-910E-D23E3ED5E456}" srcOrd="3" destOrd="0" presId="urn:microsoft.com/office/officeart/2005/8/layout/chevron2"/>
    <dgm:cxn modelId="{7C510692-CCFE-4530-B933-3B725376B902}" type="presParOf" srcId="{C311E77A-1556-4042-922F-66897DA04699}" destId="{ECE16E5D-FD4D-4592-8F8F-2F6FB38C8F08}" srcOrd="4" destOrd="0" presId="urn:microsoft.com/office/officeart/2005/8/layout/chevron2"/>
    <dgm:cxn modelId="{2EDEFC1B-4EA3-45A8-9551-F39D7AA2128D}" type="presParOf" srcId="{ECE16E5D-FD4D-4592-8F8F-2F6FB38C8F08}" destId="{F3E7418C-2CD8-4A9A-BC9E-991CC5AC56AF}" srcOrd="0" destOrd="0" presId="urn:microsoft.com/office/officeart/2005/8/layout/chevron2"/>
    <dgm:cxn modelId="{B02609A6-7C70-4184-A2B8-AB3854CDB4FD}" type="presParOf" srcId="{ECE16E5D-FD4D-4592-8F8F-2F6FB38C8F08}" destId="{28D08609-6811-41EA-9019-764D7922F0B8}" srcOrd="1" destOrd="0" presId="urn:microsoft.com/office/officeart/2005/8/layout/chevron2"/>
    <dgm:cxn modelId="{099D1A25-7222-44B2-AE8C-B30893479A14}" type="presParOf" srcId="{C311E77A-1556-4042-922F-66897DA04699}" destId="{5DD53839-9402-439E-9769-FB5AFEFE30B0}" srcOrd="5" destOrd="0" presId="urn:microsoft.com/office/officeart/2005/8/layout/chevron2"/>
    <dgm:cxn modelId="{6AD12BA7-1DDD-473D-9F51-B79FFB3BB213}" type="presParOf" srcId="{C311E77A-1556-4042-922F-66897DA04699}" destId="{11CAF903-4122-4E18-AA8C-36FCC028682A}" srcOrd="6" destOrd="0" presId="urn:microsoft.com/office/officeart/2005/8/layout/chevron2"/>
    <dgm:cxn modelId="{77FBAEE7-7FF6-492E-86F6-6D2663C561C4}" type="presParOf" srcId="{11CAF903-4122-4E18-AA8C-36FCC028682A}" destId="{37D9EE02-BFD7-4CDB-9D92-80C5101944B5}" srcOrd="0" destOrd="0" presId="urn:microsoft.com/office/officeart/2005/8/layout/chevron2"/>
    <dgm:cxn modelId="{123B2C80-2F55-4BA9-BA6D-AE822DF26940}" type="presParOf" srcId="{11CAF903-4122-4E18-AA8C-36FCC028682A}" destId="{15A0FDA7-CF61-47D7-A620-F7B4DE39CA9C}"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7E6BE5-C644-4972-962F-5E2EBF5ED50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da-DK"/>
        </a:p>
      </dgm:t>
    </dgm:pt>
    <dgm:pt modelId="{CE60EF84-D082-486A-9BB8-D07073BCCC82}">
      <dgm:prSet phldrT="[Tekst]"/>
      <dgm:spPr/>
      <dgm:t>
        <a:bodyPr/>
        <a:lstStyle/>
        <a:p>
          <a:r>
            <a:rPr lang="da-DK"/>
            <a:t>Uge 31-41</a:t>
          </a:r>
        </a:p>
      </dgm:t>
    </dgm:pt>
    <dgm:pt modelId="{A69579B9-0E1D-40EA-88BA-C38F08927B19}" type="parTrans" cxnId="{E09FFA3E-6E8F-4EE3-81B7-1FD8FCE23ED2}">
      <dgm:prSet/>
      <dgm:spPr/>
      <dgm:t>
        <a:bodyPr/>
        <a:lstStyle/>
        <a:p>
          <a:endParaRPr lang="da-DK"/>
        </a:p>
      </dgm:t>
    </dgm:pt>
    <dgm:pt modelId="{4B2EF2C1-3EB0-450D-9437-C6C90162D615}" type="sibTrans" cxnId="{E09FFA3E-6E8F-4EE3-81B7-1FD8FCE23ED2}">
      <dgm:prSet/>
      <dgm:spPr/>
      <dgm:t>
        <a:bodyPr/>
        <a:lstStyle/>
        <a:p>
          <a:endParaRPr lang="da-DK"/>
        </a:p>
      </dgm:t>
    </dgm:pt>
    <dgm:pt modelId="{15374171-D382-4262-A61B-2870A3795921}">
      <dgm:prSet phldrT="[Tekst]"/>
      <dgm:spPr/>
      <dgm:t>
        <a:bodyPr/>
        <a:lstStyle/>
        <a:p>
          <a:r>
            <a:rPr lang="da-DK"/>
            <a:t>Laila deltager ved 3 ledermøder for drøfte ledelsesopgaven omkring aktionslæringen med teamet</a:t>
          </a:r>
        </a:p>
      </dgm:t>
    </dgm:pt>
    <dgm:pt modelId="{8ADA4B74-D21A-409E-90B7-AED0DD521B48}" type="parTrans" cxnId="{8B788E93-BBE0-4A58-B5A9-C676E150190A}">
      <dgm:prSet/>
      <dgm:spPr/>
      <dgm:t>
        <a:bodyPr/>
        <a:lstStyle/>
        <a:p>
          <a:endParaRPr lang="da-DK"/>
        </a:p>
      </dgm:t>
    </dgm:pt>
    <dgm:pt modelId="{1E52A497-B5BE-4A2B-A53E-75B538D7C98D}" type="sibTrans" cxnId="{8B788E93-BBE0-4A58-B5A9-C676E150190A}">
      <dgm:prSet/>
      <dgm:spPr/>
      <dgm:t>
        <a:bodyPr/>
        <a:lstStyle/>
        <a:p>
          <a:endParaRPr lang="da-DK"/>
        </a:p>
      </dgm:t>
    </dgm:pt>
    <dgm:pt modelId="{646A0846-473B-4415-81D4-8CAC7D187A39}">
      <dgm:prSet phldrT="[Tekst]"/>
      <dgm:spPr/>
      <dgm:t>
        <a:bodyPr/>
        <a:lstStyle/>
        <a:p>
          <a:r>
            <a:rPr lang="da-DK"/>
            <a:t>Der besluttes hvilke sparringsmøder som Laila skal deltage i med henblik på at give lederne feedback</a:t>
          </a:r>
        </a:p>
      </dgm:t>
    </dgm:pt>
    <dgm:pt modelId="{E2CA9186-04AA-4E74-B337-B744C0FF666C}" type="parTrans" cxnId="{A916D2E5-220A-4F24-A231-AF4F92C86579}">
      <dgm:prSet/>
      <dgm:spPr/>
      <dgm:t>
        <a:bodyPr/>
        <a:lstStyle/>
        <a:p>
          <a:endParaRPr lang="da-DK"/>
        </a:p>
      </dgm:t>
    </dgm:pt>
    <dgm:pt modelId="{FC49F9A1-0178-4FAA-B291-221C7D1BBB49}" type="sibTrans" cxnId="{A916D2E5-220A-4F24-A231-AF4F92C86579}">
      <dgm:prSet/>
      <dgm:spPr/>
      <dgm:t>
        <a:bodyPr/>
        <a:lstStyle/>
        <a:p>
          <a:endParaRPr lang="da-DK"/>
        </a:p>
      </dgm:t>
    </dgm:pt>
    <dgm:pt modelId="{C9E66F00-9C2F-44E2-9B3D-658FA7CFFCCF}">
      <dgm:prSet phldrT="[Tekst]"/>
      <dgm:spPr/>
      <dgm:t>
        <a:bodyPr/>
        <a:lstStyle/>
        <a:p>
          <a:r>
            <a:rPr lang="da-DK"/>
            <a:t>Uge 43-51</a:t>
          </a:r>
        </a:p>
      </dgm:t>
    </dgm:pt>
    <dgm:pt modelId="{17EF8349-F1D1-4998-9782-48B9BD05D456}" type="parTrans" cxnId="{3C2CA164-1B80-4888-9F1A-FB4F10034243}">
      <dgm:prSet/>
      <dgm:spPr/>
      <dgm:t>
        <a:bodyPr/>
        <a:lstStyle/>
        <a:p>
          <a:endParaRPr lang="da-DK"/>
        </a:p>
      </dgm:t>
    </dgm:pt>
    <dgm:pt modelId="{808F0453-D207-45A3-8201-5123DD37C684}" type="sibTrans" cxnId="{3C2CA164-1B80-4888-9F1A-FB4F10034243}">
      <dgm:prSet/>
      <dgm:spPr/>
      <dgm:t>
        <a:bodyPr/>
        <a:lstStyle/>
        <a:p>
          <a:endParaRPr lang="da-DK"/>
        </a:p>
      </dgm:t>
    </dgm:pt>
    <dgm:pt modelId="{49A65233-C19E-4E34-8460-09B3D5E0F3A9}">
      <dgm:prSet phldrT="[Tekst]"/>
      <dgm:spPr/>
      <dgm:t>
        <a:bodyPr/>
        <a:lstStyle/>
        <a:p>
          <a:r>
            <a:rPr lang="da-DK"/>
            <a:t>Observationer og sparringsmøder afvikles</a:t>
          </a:r>
        </a:p>
      </dgm:t>
    </dgm:pt>
    <dgm:pt modelId="{6DCAA078-1B93-4194-94F5-92FA04BBCDC6}" type="parTrans" cxnId="{3398D141-2AEC-4AE0-BBD9-EC58F9CF31FF}">
      <dgm:prSet/>
      <dgm:spPr/>
      <dgm:t>
        <a:bodyPr/>
        <a:lstStyle/>
        <a:p>
          <a:endParaRPr lang="da-DK"/>
        </a:p>
      </dgm:t>
    </dgm:pt>
    <dgm:pt modelId="{F3B98C9F-A5BF-41A7-BF4F-F271759F669B}" type="sibTrans" cxnId="{3398D141-2AEC-4AE0-BBD9-EC58F9CF31FF}">
      <dgm:prSet/>
      <dgm:spPr/>
      <dgm:t>
        <a:bodyPr/>
        <a:lstStyle/>
        <a:p>
          <a:endParaRPr lang="da-DK"/>
        </a:p>
      </dgm:t>
    </dgm:pt>
    <dgm:pt modelId="{F2B927ED-F88D-4B9C-9DED-6F63FABFE863}">
      <dgm:prSet phldrT="[Tekst]"/>
      <dgm:spPr/>
      <dgm:t>
        <a:bodyPr/>
        <a:lstStyle/>
        <a:p>
          <a:r>
            <a:rPr lang="da-DK"/>
            <a:t>Uge 49</a:t>
          </a:r>
        </a:p>
      </dgm:t>
    </dgm:pt>
    <dgm:pt modelId="{C5207DBD-33D8-4E15-BE7A-761FF810B119}" type="parTrans" cxnId="{27A037D2-1E5A-41F6-9DD7-7CF3BC3E1A07}">
      <dgm:prSet/>
      <dgm:spPr/>
      <dgm:t>
        <a:bodyPr/>
        <a:lstStyle/>
        <a:p>
          <a:endParaRPr lang="da-DK"/>
        </a:p>
      </dgm:t>
    </dgm:pt>
    <dgm:pt modelId="{EE25D8A3-039E-4C54-9EED-227235E691BA}" type="sibTrans" cxnId="{27A037D2-1E5A-41F6-9DD7-7CF3BC3E1A07}">
      <dgm:prSet/>
      <dgm:spPr/>
      <dgm:t>
        <a:bodyPr/>
        <a:lstStyle/>
        <a:p>
          <a:endParaRPr lang="da-DK"/>
        </a:p>
      </dgm:t>
    </dgm:pt>
    <dgm:pt modelId="{07EA3E9C-8BDD-47A2-85D6-057DAE285040}">
      <dgm:prSet phldrT="[Tekst]"/>
      <dgm:spPr/>
      <dgm:t>
        <a:bodyPr/>
        <a:lstStyle/>
        <a:p>
          <a:r>
            <a:rPr lang="da-DK"/>
            <a:t>Det videre forløb aftales med Laila Lagerman</a:t>
          </a:r>
        </a:p>
      </dgm:t>
    </dgm:pt>
    <dgm:pt modelId="{D330131B-BFDF-45D9-9834-C1F5F7E88D38}" type="parTrans" cxnId="{A0726695-BE67-45B5-874E-0CD157AE799E}">
      <dgm:prSet/>
      <dgm:spPr/>
      <dgm:t>
        <a:bodyPr/>
        <a:lstStyle/>
        <a:p>
          <a:endParaRPr lang="da-DK"/>
        </a:p>
      </dgm:t>
    </dgm:pt>
    <dgm:pt modelId="{D63C99DC-2DBB-4252-8406-AAAE65350C04}" type="sibTrans" cxnId="{A0726695-BE67-45B5-874E-0CD157AE799E}">
      <dgm:prSet/>
      <dgm:spPr/>
      <dgm:t>
        <a:bodyPr/>
        <a:lstStyle/>
        <a:p>
          <a:endParaRPr lang="da-DK"/>
        </a:p>
      </dgm:t>
    </dgm:pt>
    <dgm:pt modelId="{88A41F8C-AC1B-451A-BC17-D6368A536ED0}">
      <dgm:prSet phldrT="[Tekst]"/>
      <dgm:spPr/>
      <dgm:t>
        <a:bodyPr/>
        <a:lstStyle/>
        <a:p>
          <a:r>
            <a:rPr lang="da-DK"/>
            <a:t>Laila giver feedback til teamet på baggrund af sparringsmøderne</a:t>
          </a:r>
        </a:p>
      </dgm:t>
    </dgm:pt>
    <dgm:pt modelId="{95D64560-6E82-40B0-AC22-0FA8F28CC8D4}" type="parTrans" cxnId="{FFD8240F-BEE4-44B3-9C48-E930CCE93326}">
      <dgm:prSet/>
      <dgm:spPr/>
    </dgm:pt>
    <dgm:pt modelId="{6675E89F-8E68-40AD-9B20-C0110402DC22}" type="sibTrans" cxnId="{FFD8240F-BEE4-44B3-9C48-E930CCE93326}">
      <dgm:prSet/>
      <dgm:spPr/>
    </dgm:pt>
    <dgm:pt modelId="{81ECB3FE-328C-4BFC-82CB-5D6226E0A8CB}" type="pres">
      <dgm:prSet presAssocID="{FC7E6BE5-C644-4972-962F-5E2EBF5ED50F}" presName="linearFlow" presStyleCnt="0">
        <dgm:presLayoutVars>
          <dgm:dir/>
          <dgm:animLvl val="lvl"/>
          <dgm:resizeHandles val="exact"/>
        </dgm:presLayoutVars>
      </dgm:prSet>
      <dgm:spPr/>
    </dgm:pt>
    <dgm:pt modelId="{4C7C2130-F5C5-4DC9-8BBF-E3650752AACB}" type="pres">
      <dgm:prSet presAssocID="{CE60EF84-D082-486A-9BB8-D07073BCCC82}" presName="composite" presStyleCnt="0"/>
      <dgm:spPr/>
    </dgm:pt>
    <dgm:pt modelId="{DD4961D8-3E4F-4EF2-8DD0-41EA6F9788FB}" type="pres">
      <dgm:prSet presAssocID="{CE60EF84-D082-486A-9BB8-D07073BCCC82}" presName="parentText" presStyleLbl="alignNode1" presStyleIdx="0" presStyleCnt="3">
        <dgm:presLayoutVars>
          <dgm:chMax val="1"/>
          <dgm:bulletEnabled val="1"/>
        </dgm:presLayoutVars>
      </dgm:prSet>
      <dgm:spPr/>
    </dgm:pt>
    <dgm:pt modelId="{21B86EAD-6639-4E4D-A5EC-CAC788C8178B}" type="pres">
      <dgm:prSet presAssocID="{CE60EF84-D082-486A-9BB8-D07073BCCC82}" presName="descendantText" presStyleLbl="alignAcc1" presStyleIdx="0" presStyleCnt="3">
        <dgm:presLayoutVars>
          <dgm:bulletEnabled val="1"/>
        </dgm:presLayoutVars>
      </dgm:prSet>
      <dgm:spPr/>
    </dgm:pt>
    <dgm:pt modelId="{AADEF4A1-54BB-4ECD-B04B-D4D5CA8C109D}" type="pres">
      <dgm:prSet presAssocID="{4B2EF2C1-3EB0-450D-9437-C6C90162D615}" presName="sp" presStyleCnt="0"/>
      <dgm:spPr/>
    </dgm:pt>
    <dgm:pt modelId="{0B4917CE-199C-43FD-A580-553AE496ACF7}" type="pres">
      <dgm:prSet presAssocID="{C9E66F00-9C2F-44E2-9B3D-658FA7CFFCCF}" presName="composite" presStyleCnt="0"/>
      <dgm:spPr/>
    </dgm:pt>
    <dgm:pt modelId="{22924A8E-03DC-49ED-9AEE-2BE1BF9E0121}" type="pres">
      <dgm:prSet presAssocID="{C9E66F00-9C2F-44E2-9B3D-658FA7CFFCCF}" presName="parentText" presStyleLbl="alignNode1" presStyleIdx="1" presStyleCnt="3">
        <dgm:presLayoutVars>
          <dgm:chMax val="1"/>
          <dgm:bulletEnabled val="1"/>
        </dgm:presLayoutVars>
      </dgm:prSet>
      <dgm:spPr/>
    </dgm:pt>
    <dgm:pt modelId="{A9F0A7A5-B5DE-4482-A38A-8D064CF5E8C0}" type="pres">
      <dgm:prSet presAssocID="{C9E66F00-9C2F-44E2-9B3D-658FA7CFFCCF}" presName="descendantText" presStyleLbl="alignAcc1" presStyleIdx="1" presStyleCnt="3">
        <dgm:presLayoutVars>
          <dgm:bulletEnabled val="1"/>
        </dgm:presLayoutVars>
      </dgm:prSet>
      <dgm:spPr/>
    </dgm:pt>
    <dgm:pt modelId="{77781C19-ADCA-450F-B16F-6277831EAE8F}" type="pres">
      <dgm:prSet presAssocID="{808F0453-D207-45A3-8201-5123DD37C684}" presName="sp" presStyleCnt="0"/>
      <dgm:spPr/>
    </dgm:pt>
    <dgm:pt modelId="{23145F3D-FFFF-4068-A14C-7FF597E48D4D}" type="pres">
      <dgm:prSet presAssocID="{F2B927ED-F88D-4B9C-9DED-6F63FABFE863}" presName="composite" presStyleCnt="0"/>
      <dgm:spPr/>
    </dgm:pt>
    <dgm:pt modelId="{6D67566E-D754-4D9E-B39C-92FF17E0D8A8}" type="pres">
      <dgm:prSet presAssocID="{F2B927ED-F88D-4B9C-9DED-6F63FABFE863}" presName="parentText" presStyleLbl="alignNode1" presStyleIdx="2" presStyleCnt="3">
        <dgm:presLayoutVars>
          <dgm:chMax val="1"/>
          <dgm:bulletEnabled val="1"/>
        </dgm:presLayoutVars>
      </dgm:prSet>
      <dgm:spPr/>
    </dgm:pt>
    <dgm:pt modelId="{1ABF06BB-B947-4069-8E32-2ED129BFE6FF}" type="pres">
      <dgm:prSet presAssocID="{F2B927ED-F88D-4B9C-9DED-6F63FABFE863}" presName="descendantText" presStyleLbl="alignAcc1" presStyleIdx="2" presStyleCnt="3">
        <dgm:presLayoutVars>
          <dgm:bulletEnabled val="1"/>
        </dgm:presLayoutVars>
      </dgm:prSet>
      <dgm:spPr/>
    </dgm:pt>
  </dgm:ptLst>
  <dgm:cxnLst>
    <dgm:cxn modelId="{2B53300E-8B7A-4B24-812B-CFDB312B840D}" type="presOf" srcId="{49A65233-C19E-4E34-8460-09B3D5E0F3A9}" destId="{A9F0A7A5-B5DE-4482-A38A-8D064CF5E8C0}" srcOrd="0" destOrd="0" presId="urn:microsoft.com/office/officeart/2005/8/layout/chevron2"/>
    <dgm:cxn modelId="{FFD8240F-BEE4-44B3-9C48-E930CCE93326}" srcId="{C9E66F00-9C2F-44E2-9B3D-658FA7CFFCCF}" destId="{88A41F8C-AC1B-451A-BC17-D6368A536ED0}" srcOrd="1" destOrd="0" parTransId="{95D64560-6E82-40B0-AC22-0FA8F28CC8D4}" sibTransId="{6675E89F-8E68-40AD-9B20-C0110402DC22}"/>
    <dgm:cxn modelId="{38BFFF38-9197-43DB-9808-18ABE14481A2}" type="presOf" srcId="{646A0846-473B-4415-81D4-8CAC7D187A39}" destId="{21B86EAD-6639-4E4D-A5EC-CAC788C8178B}" srcOrd="0" destOrd="1" presId="urn:microsoft.com/office/officeart/2005/8/layout/chevron2"/>
    <dgm:cxn modelId="{E09FFA3E-6E8F-4EE3-81B7-1FD8FCE23ED2}" srcId="{FC7E6BE5-C644-4972-962F-5E2EBF5ED50F}" destId="{CE60EF84-D082-486A-9BB8-D07073BCCC82}" srcOrd="0" destOrd="0" parTransId="{A69579B9-0E1D-40EA-88BA-C38F08927B19}" sibTransId="{4B2EF2C1-3EB0-450D-9437-C6C90162D615}"/>
    <dgm:cxn modelId="{3398D141-2AEC-4AE0-BBD9-EC58F9CF31FF}" srcId="{C9E66F00-9C2F-44E2-9B3D-658FA7CFFCCF}" destId="{49A65233-C19E-4E34-8460-09B3D5E0F3A9}" srcOrd="0" destOrd="0" parTransId="{6DCAA078-1B93-4194-94F5-92FA04BBCDC6}" sibTransId="{F3B98C9F-A5BF-41A7-BF4F-F271759F669B}"/>
    <dgm:cxn modelId="{3C2CA164-1B80-4888-9F1A-FB4F10034243}" srcId="{FC7E6BE5-C644-4972-962F-5E2EBF5ED50F}" destId="{C9E66F00-9C2F-44E2-9B3D-658FA7CFFCCF}" srcOrd="1" destOrd="0" parTransId="{17EF8349-F1D1-4998-9782-48B9BD05D456}" sibTransId="{808F0453-D207-45A3-8201-5123DD37C684}"/>
    <dgm:cxn modelId="{1CAD056B-F90A-49A7-B1A3-1B33A49443A9}" type="presOf" srcId="{C9E66F00-9C2F-44E2-9B3D-658FA7CFFCCF}" destId="{22924A8E-03DC-49ED-9AEE-2BE1BF9E0121}" srcOrd="0" destOrd="0" presId="urn:microsoft.com/office/officeart/2005/8/layout/chevron2"/>
    <dgm:cxn modelId="{FB08674C-ADD9-4376-B34C-95211675BDAC}" type="presOf" srcId="{CE60EF84-D082-486A-9BB8-D07073BCCC82}" destId="{DD4961D8-3E4F-4EF2-8DD0-41EA6F9788FB}" srcOrd="0" destOrd="0" presId="urn:microsoft.com/office/officeart/2005/8/layout/chevron2"/>
    <dgm:cxn modelId="{6E8EF887-13AD-41D3-B7F6-D4A53827BB16}" type="presOf" srcId="{07EA3E9C-8BDD-47A2-85D6-057DAE285040}" destId="{1ABF06BB-B947-4069-8E32-2ED129BFE6FF}" srcOrd="0" destOrd="0" presId="urn:microsoft.com/office/officeart/2005/8/layout/chevron2"/>
    <dgm:cxn modelId="{9ED84A8A-4D7A-4B1F-A0C7-B31B64607D35}" type="presOf" srcId="{15374171-D382-4262-A61B-2870A3795921}" destId="{21B86EAD-6639-4E4D-A5EC-CAC788C8178B}" srcOrd="0" destOrd="0" presId="urn:microsoft.com/office/officeart/2005/8/layout/chevron2"/>
    <dgm:cxn modelId="{8B788E93-BBE0-4A58-B5A9-C676E150190A}" srcId="{CE60EF84-D082-486A-9BB8-D07073BCCC82}" destId="{15374171-D382-4262-A61B-2870A3795921}" srcOrd="0" destOrd="0" parTransId="{8ADA4B74-D21A-409E-90B7-AED0DD521B48}" sibTransId="{1E52A497-B5BE-4A2B-A53E-75B538D7C98D}"/>
    <dgm:cxn modelId="{A0726695-BE67-45B5-874E-0CD157AE799E}" srcId="{F2B927ED-F88D-4B9C-9DED-6F63FABFE863}" destId="{07EA3E9C-8BDD-47A2-85D6-057DAE285040}" srcOrd="0" destOrd="0" parTransId="{D330131B-BFDF-45D9-9834-C1F5F7E88D38}" sibTransId="{D63C99DC-2DBB-4252-8406-AAAE65350C04}"/>
    <dgm:cxn modelId="{3F97C8A8-0B3D-4DDC-A930-162F2A933EC3}" type="presOf" srcId="{88A41F8C-AC1B-451A-BC17-D6368A536ED0}" destId="{A9F0A7A5-B5DE-4482-A38A-8D064CF5E8C0}" srcOrd="0" destOrd="1" presId="urn:microsoft.com/office/officeart/2005/8/layout/chevron2"/>
    <dgm:cxn modelId="{3A1F0CC3-7496-4739-B0D7-0FB33004600B}" type="presOf" srcId="{FC7E6BE5-C644-4972-962F-5E2EBF5ED50F}" destId="{81ECB3FE-328C-4BFC-82CB-5D6226E0A8CB}" srcOrd="0" destOrd="0" presId="urn:microsoft.com/office/officeart/2005/8/layout/chevron2"/>
    <dgm:cxn modelId="{27A037D2-1E5A-41F6-9DD7-7CF3BC3E1A07}" srcId="{FC7E6BE5-C644-4972-962F-5E2EBF5ED50F}" destId="{F2B927ED-F88D-4B9C-9DED-6F63FABFE863}" srcOrd="2" destOrd="0" parTransId="{C5207DBD-33D8-4E15-BE7A-761FF810B119}" sibTransId="{EE25D8A3-039E-4C54-9EED-227235E691BA}"/>
    <dgm:cxn modelId="{B30D7FDC-400F-4447-887D-D78B58447EC3}" type="presOf" srcId="{F2B927ED-F88D-4B9C-9DED-6F63FABFE863}" destId="{6D67566E-D754-4D9E-B39C-92FF17E0D8A8}" srcOrd="0" destOrd="0" presId="urn:microsoft.com/office/officeart/2005/8/layout/chevron2"/>
    <dgm:cxn modelId="{A916D2E5-220A-4F24-A231-AF4F92C86579}" srcId="{CE60EF84-D082-486A-9BB8-D07073BCCC82}" destId="{646A0846-473B-4415-81D4-8CAC7D187A39}" srcOrd="1" destOrd="0" parTransId="{E2CA9186-04AA-4E74-B337-B744C0FF666C}" sibTransId="{FC49F9A1-0178-4FAA-B291-221C7D1BBB49}"/>
    <dgm:cxn modelId="{42DD6B25-88F3-4D8B-8472-6F3D7940A20D}" type="presParOf" srcId="{81ECB3FE-328C-4BFC-82CB-5D6226E0A8CB}" destId="{4C7C2130-F5C5-4DC9-8BBF-E3650752AACB}" srcOrd="0" destOrd="0" presId="urn:microsoft.com/office/officeart/2005/8/layout/chevron2"/>
    <dgm:cxn modelId="{8B72970E-D86B-4B6D-997F-EF187800FBF5}" type="presParOf" srcId="{4C7C2130-F5C5-4DC9-8BBF-E3650752AACB}" destId="{DD4961D8-3E4F-4EF2-8DD0-41EA6F9788FB}" srcOrd="0" destOrd="0" presId="urn:microsoft.com/office/officeart/2005/8/layout/chevron2"/>
    <dgm:cxn modelId="{76070884-2634-44EB-B83D-67A26B346838}" type="presParOf" srcId="{4C7C2130-F5C5-4DC9-8BBF-E3650752AACB}" destId="{21B86EAD-6639-4E4D-A5EC-CAC788C8178B}" srcOrd="1" destOrd="0" presId="urn:microsoft.com/office/officeart/2005/8/layout/chevron2"/>
    <dgm:cxn modelId="{22E50F7C-7961-4141-B346-5694C777515F}" type="presParOf" srcId="{81ECB3FE-328C-4BFC-82CB-5D6226E0A8CB}" destId="{AADEF4A1-54BB-4ECD-B04B-D4D5CA8C109D}" srcOrd="1" destOrd="0" presId="urn:microsoft.com/office/officeart/2005/8/layout/chevron2"/>
    <dgm:cxn modelId="{914EC73E-5B4F-4C50-954D-02E1798D4D99}" type="presParOf" srcId="{81ECB3FE-328C-4BFC-82CB-5D6226E0A8CB}" destId="{0B4917CE-199C-43FD-A580-553AE496ACF7}" srcOrd="2" destOrd="0" presId="urn:microsoft.com/office/officeart/2005/8/layout/chevron2"/>
    <dgm:cxn modelId="{00739129-3D3F-4FD2-A2B5-A9188EC54D6A}" type="presParOf" srcId="{0B4917CE-199C-43FD-A580-553AE496ACF7}" destId="{22924A8E-03DC-49ED-9AEE-2BE1BF9E0121}" srcOrd="0" destOrd="0" presId="urn:microsoft.com/office/officeart/2005/8/layout/chevron2"/>
    <dgm:cxn modelId="{BDA3F78A-4BAF-4607-9A0E-C05BB02D6111}" type="presParOf" srcId="{0B4917CE-199C-43FD-A580-553AE496ACF7}" destId="{A9F0A7A5-B5DE-4482-A38A-8D064CF5E8C0}" srcOrd="1" destOrd="0" presId="urn:microsoft.com/office/officeart/2005/8/layout/chevron2"/>
    <dgm:cxn modelId="{7147ED0E-CC75-466C-A279-4FAA9F29BA61}" type="presParOf" srcId="{81ECB3FE-328C-4BFC-82CB-5D6226E0A8CB}" destId="{77781C19-ADCA-450F-B16F-6277831EAE8F}" srcOrd="3" destOrd="0" presId="urn:microsoft.com/office/officeart/2005/8/layout/chevron2"/>
    <dgm:cxn modelId="{F878D4DD-1E95-47A3-BFF2-8AC75C53D201}" type="presParOf" srcId="{81ECB3FE-328C-4BFC-82CB-5D6226E0A8CB}" destId="{23145F3D-FFFF-4068-A14C-7FF597E48D4D}" srcOrd="4" destOrd="0" presId="urn:microsoft.com/office/officeart/2005/8/layout/chevron2"/>
    <dgm:cxn modelId="{AE41B858-0D15-4814-93F5-F725C10C2BB5}" type="presParOf" srcId="{23145F3D-FFFF-4068-A14C-7FF597E48D4D}" destId="{6D67566E-D754-4D9E-B39C-92FF17E0D8A8}" srcOrd="0" destOrd="0" presId="urn:microsoft.com/office/officeart/2005/8/layout/chevron2"/>
    <dgm:cxn modelId="{1234CD7D-A4C2-463C-8F05-7AA18DD27E2B}" type="presParOf" srcId="{23145F3D-FFFF-4068-A14C-7FF597E48D4D}" destId="{1ABF06BB-B947-4069-8E32-2ED129BFE6FF}"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A3BE0-F1F4-4A1B-8CDF-A57A09ADA3CD}">
      <dsp:nvSpPr>
        <dsp:cNvPr id="0" name=""/>
        <dsp:cNvSpPr/>
      </dsp:nvSpPr>
      <dsp:spPr>
        <a:xfrm rot="5400000">
          <a:off x="-137126" y="138494"/>
          <a:ext cx="914176" cy="6399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t>03.08 2022</a:t>
          </a:r>
        </a:p>
      </dsp:txBody>
      <dsp:txXfrm rot="-5400000">
        <a:off x="1" y="321330"/>
        <a:ext cx="639923" cy="274253"/>
      </dsp:txXfrm>
    </dsp:sp>
    <dsp:sp modelId="{1710C434-82DA-4A58-8E05-69E638BC9984}">
      <dsp:nvSpPr>
        <dsp:cNvPr id="0" name=""/>
        <dsp:cNvSpPr/>
      </dsp:nvSpPr>
      <dsp:spPr>
        <a:xfrm rot="5400000">
          <a:off x="2766054" y="-2124763"/>
          <a:ext cx="594214" cy="48464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Oplæg ved Laila Lagerman for alle lærere</a:t>
          </a:r>
        </a:p>
        <a:p>
          <a:pPr marL="57150" lvl="1" indent="-57150" algn="l" defTabSz="488950">
            <a:lnSpc>
              <a:spcPct val="90000"/>
            </a:lnSpc>
            <a:spcBef>
              <a:spcPct val="0"/>
            </a:spcBef>
            <a:spcAft>
              <a:spcPct val="15000"/>
            </a:spcAft>
            <a:buChar char="•"/>
          </a:pPr>
          <a:r>
            <a:rPr lang="da-DK" sz="1100" kern="1200"/>
            <a:t>Arbejde med aktionslæringsmodellen</a:t>
          </a:r>
        </a:p>
      </dsp:txBody>
      <dsp:txXfrm rot="-5400000">
        <a:off x="639924" y="30374"/>
        <a:ext cx="4817469" cy="536200"/>
      </dsp:txXfrm>
    </dsp:sp>
    <dsp:sp modelId="{8769D8F3-F158-429E-9EE1-51F5D1B9E2AF}">
      <dsp:nvSpPr>
        <dsp:cNvPr id="0" name=""/>
        <dsp:cNvSpPr/>
      </dsp:nvSpPr>
      <dsp:spPr>
        <a:xfrm rot="5400000">
          <a:off x="-137126" y="899656"/>
          <a:ext cx="914176" cy="6399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t>22.08 2022</a:t>
          </a:r>
        </a:p>
      </dsp:txBody>
      <dsp:txXfrm rot="-5400000">
        <a:off x="1" y="1082492"/>
        <a:ext cx="639923" cy="274253"/>
      </dsp:txXfrm>
    </dsp:sp>
    <dsp:sp modelId="{FEC9E2F5-5E3C-4595-9FCF-CE0C26E241D8}">
      <dsp:nvSpPr>
        <dsp:cNvPr id="0" name=""/>
        <dsp:cNvSpPr/>
      </dsp:nvSpPr>
      <dsp:spPr>
        <a:xfrm rot="5400000">
          <a:off x="2766054" y="-1363600"/>
          <a:ext cx="594214" cy="48464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Oplæg ved Laila Lagerman for alle pædagoger</a:t>
          </a:r>
        </a:p>
        <a:p>
          <a:pPr marL="57150" lvl="1" indent="-57150" algn="l" defTabSz="488950">
            <a:lnSpc>
              <a:spcPct val="90000"/>
            </a:lnSpc>
            <a:spcBef>
              <a:spcPct val="0"/>
            </a:spcBef>
            <a:spcAft>
              <a:spcPct val="15000"/>
            </a:spcAft>
            <a:buChar char="•"/>
          </a:pPr>
          <a:r>
            <a:rPr lang="da-DK" sz="1100" kern="1200"/>
            <a:t>Arbejde med aktionslæringsmodellen</a:t>
          </a:r>
        </a:p>
      </dsp:txBody>
      <dsp:txXfrm rot="-5400000">
        <a:off x="639924" y="791537"/>
        <a:ext cx="4817469" cy="536200"/>
      </dsp:txXfrm>
    </dsp:sp>
    <dsp:sp modelId="{F3E7418C-2CD8-4A9A-BC9E-991CC5AC56AF}">
      <dsp:nvSpPr>
        <dsp:cNvPr id="0" name=""/>
        <dsp:cNvSpPr/>
      </dsp:nvSpPr>
      <dsp:spPr>
        <a:xfrm rot="5400000">
          <a:off x="-137126" y="1660819"/>
          <a:ext cx="914176" cy="6399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t>- uge 41</a:t>
          </a:r>
        </a:p>
      </dsp:txBody>
      <dsp:txXfrm rot="-5400000">
        <a:off x="1" y="1843655"/>
        <a:ext cx="639923" cy="274253"/>
      </dsp:txXfrm>
    </dsp:sp>
    <dsp:sp modelId="{28D08609-6811-41EA-9019-764D7922F0B8}">
      <dsp:nvSpPr>
        <dsp:cNvPr id="0" name=""/>
        <dsp:cNvSpPr/>
      </dsp:nvSpPr>
      <dsp:spPr>
        <a:xfrm rot="5400000">
          <a:off x="2766054" y="-602437"/>
          <a:ext cx="594214" cy="48464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Alle pædagoger og lærere arbejder videre på teammøderne med deres aktioner</a:t>
          </a:r>
        </a:p>
        <a:p>
          <a:pPr marL="57150" lvl="1" indent="-57150" algn="l" defTabSz="488950">
            <a:lnSpc>
              <a:spcPct val="90000"/>
            </a:lnSpc>
            <a:spcBef>
              <a:spcPct val="0"/>
            </a:spcBef>
            <a:spcAft>
              <a:spcPct val="15000"/>
            </a:spcAft>
            <a:buChar char="•"/>
          </a:pPr>
          <a:r>
            <a:rPr lang="da-DK" sz="1100" kern="1200"/>
            <a:t>Der udvælges 1-2 aktioner som alle skal afvikles efter uge 42</a:t>
          </a:r>
        </a:p>
        <a:p>
          <a:pPr marL="57150" lvl="1" indent="-57150" algn="l" defTabSz="488950">
            <a:lnSpc>
              <a:spcPct val="90000"/>
            </a:lnSpc>
            <a:spcBef>
              <a:spcPct val="0"/>
            </a:spcBef>
            <a:spcAft>
              <a:spcPct val="15000"/>
            </a:spcAft>
            <a:buChar char="•"/>
          </a:pPr>
          <a:r>
            <a:rPr lang="da-DK" sz="1100" kern="1200"/>
            <a:t>Aktionerne samt tidsplanen sendes til nærmeste leder</a:t>
          </a:r>
        </a:p>
      </dsp:txBody>
      <dsp:txXfrm rot="-5400000">
        <a:off x="639924" y="1552700"/>
        <a:ext cx="4817469" cy="536200"/>
      </dsp:txXfrm>
    </dsp:sp>
    <dsp:sp modelId="{37D9EE02-BFD7-4CDB-9D92-80C5101944B5}">
      <dsp:nvSpPr>
        <dsp:cNvPr id="0" name=""/>
        <dsp:cNvSpPr/>
      </dsp:nvSpPr>
      <dsp:spPr>
        <a:xfrm rot="5400000">
          <a:off x="-137126" y="2421982"/>
          <a:ext cx="914176" cy="6399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t>Uge 43-51</a:t>
          </a:r>
        </a:p>
      </dsp:txBody>
      <dsp:txXfrm rot="-5400000">
        <a:off x="1" y="2604818"/>
        <a:ext cx="639923" cy="274253"/>
      </dsp:txXfrm>
    </dsp:sp>
    <dsp:sp modelId="{15A0FDA7-CF61-47D7-A620-F7B4DE39CA9C}">
      <dsp:nvSpPr>
        <dsp:cNvPr id="0" name=""/>
        <dsp:cNvSpPr/>
      </dsp:nvSpPr>
      <dsp:spPr>
        <a:xfrm rot="5400000">
          <a:off x="2766054" y="158724"/>
          <a:ext cx="594214" cy="484647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Aktioner og saprringsmøderne afvikles</a:t>
          </a:r>
        </a:p>
      </dsp:txBody>
      <dsp:txXfrm rot="-5400000">
        <a:off x="639924" y="2313862"/>
        <a:ext cx="4817469" cy="5362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961D8-3E4F-4EF2-8DD0-41EA6F9788FB}">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da-DK" sz="1500" kern="1200"/>
            <a:t>Uge 31-41</a:t>
          </a:r>
        </a:p>
      </dsp:txBody>
      <dsp:txXfrm rot="-5400000">
        <a:off x="1" y="420908"/>
        <a:ext cx="840105" cy="360045"/>
      </dsp:txXfrm>
    </dsp:sp>
    <dsp:sp modelId="{21B86EAD-6639-4E4D-A5EC-CAC788C8178B}">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Laila deltager ved 3 ledermøder for drøfte ledelsesopgaven omkring aktionslæringen med teamet</a:t>
          </a:r>
        </a:p>
        <a:p>
          <a:pPr marL="57150" lvl="1" indent="-57150" algn="l" defTabSz="488950">
            <a:lnSpc>
              <a:spcPct val="90000"/>
            </a:lnSpc>
            <a:spcBef>
              <a:spcPct val="0"/>
            </a:spcBef>
            <a:spcAft>
              <a:spcPct val="15000"/>
            </a:spcAft>
            <a:buChar char="•"/>
          </a:pPr>
          <a:r>
            <a:rPr lang="da-DK" sz="1100" kern="1200"/>
            <a:t>Der besluttes hvilke sparringsmøder som Laila skal deltage i med henblik på at give lederne feedback</a:t>
          </a:r>
        </a:p>
      </dsp:txBody>
      <dsp:txXfrm rot="-5400000">
        <a:off x="840105" y="38936"/>
        <a:ext cx="4608214" cy="703935"/>
      </dsp:txXfrm>
    </dsp:sp>
    <dsp:sp modelId="{22924A8E-03DC-49ED-9AEE-2BE1BF9E0121}">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da-DK" sz="1500" kern="1200"/>
            <a:t>Uge 43-51</a:t>
          </a:r>
        </a:p>
      </dsp:txBody>
      <dsp:txXfrm rot="-5400000">
        <a:off x="1" y="1420178"/>
        <a:ext cx="840105" cy="360045"/>
      </dsp:txXfrm>
    </dsp:sp>
    <dsp:sp modelId="{A9F0A7A5-B5DE-4482-A38A-8D064CF5E8C0}">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Observationer og sparringsmøder afvikles</a:t>
          </a:r>
        </a:p>
        <a:p>
          <a:pPr marL="57150" lvl="1" indent="-57150" algn="l" defTabSz="488950">
            <a:lnSpc>
              <a:spcPct val="90000"/>
            </a:lnSpc>
            <a:spcBef>
              <a:spcPct val="0"/>
            </a:spcBef>
            <a:spcAft>
              <a:spcPct val="15000"/>
            </a:spcAft>
            <a:buChar char="•"/>
          </a:pPr>
          <a:r>
            <a:rPr lang="da-DK" sz="1100" kern="1200"/>
            <a:t>Laila giver feedback til teamet på baggrund af sparringsmøderne</a:t>
          </a:r>
        </a:p>
      </dsp:txBody>
      <dsp:txXfrm rot="-5400000">
        <a:off x="840105" y="1038206"/>
        <a:ext cx="4608214" cy="703935"/>
      </dsp:txXfrm>
    </dsp:sp>
    <dsp:sp modelId="{6D67566E-D754-4D9E-B39C-92FF17E0D8A8}">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da-DK" sz="1500" kern="1200"/>
            <a:t>Uge 49</a:t>
          </a:r>
        </a:p>
      </dsp:txBody>
      <dsp:txXfrm rot="-5400000">
        <a:off x="1" y="2419448"/>
        <a:ext cx="840105" cy="360045"/>
      </dsp:txXfrm>
    </dsp:sp>
    <dsp:sp modelId="{1ABF06BB-B947-4069-8E32-2ED129BFE6FF}">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t>Det videre forløb aftales med Laila Lagerman</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Gribskov">
      <a:dk1>
        <a:sysClr val="windowText" lastClr="000000"/>
      </a:dk1>
      <a:lt1>
        <a:sysClr val="window" lastClr="FFFFFF"/>
      </a:lt1>
      <a:dk2>
        <a:srgbClr val="105176"/>
      </a:dk2>
      <a:lt2>
        <a:srgbClr val="E0D5BB"/>
      </a:lt2>
      <a:accent1>
        <a:srgbClr val="6FADAB"/>
      </a:accent1>
      <a:accent2>
        <a:srgbClr val="9A1915"/>
      </a:accent2>
      <a:accent3>
        <a:srgbClr val="90B03E"/>
      </a:accent3>
      <a:accent4>
        <a:srgbClr val="6A364E"/>
      </a:accent4>
      <a:accent5>
        <a:srgbClr val="CC6737"/>
      </a:accent5>
      <a:accent6>
        <a:srgbClr val="FFCE44"/>
      </a:accent6>
      <a:hlink>
        <a:srgbClr val="105176"/>
      </a:hlink>
      <a:folHlink>
        <a:srgbClr val="4A6525"/>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12D55-AE7B-44BA-94B9-5110CB9C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2200</Words>
  <Characters>12216</Characters>
  <Application>Microsoft Office Word</Application>
  <DocSecurity>0</DocSecurity>
  <Lines>610</Lines>
  <Paragraphs>327</Paragraphs>
  <ScaleCrop>false</ScaleCrop>
  <HeadingPairs>
    <vt:vector size="2" baseType="variant">
      <vt:variant>
        <vt:lpstr>Titel</vt:lpstr>
      </vt:variant>
      <vt:variant>
        <vt:i4>1</vt:i4>
      </vt:variant>
    </vt:vector>
  </HeadingPairs>
  <TitlesOfParts>
    <vt:vector size="1" baseType="lpstr">
      <vt:lpstr>test med logo</vt:lpstr>
    </vt:vector>
  </TitlesOfParts>
  <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med logo</dc:title>
  <dc:subject/>
  <dc:creator>Anja Helmbæk Horst</dc:creator>
  <cp:keywords/>
  <dc:description/>
  <cp:lastModifiedBy>Anja Helmbæk Horst</cp:lastModifiedBy>
  <cp:revision>3</cp:revision>
  <cp:lastPrinted>2024-11-12T07:15:00Z</cp:lastPrinted>
  <dcterms:created xsi:type="dcterms:W3CDTF">2024-11-12T07:19:00Z</dcterms:created>
  <dcterms:modified xsi:type="dcterms:W3CDTF">2024-11-12T09:18:00Z</dcterms:modified>
</cp:coreProperties>
</file>